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内蒙古医科大学附属医院</w:t>
      </w:r>
    </w:p>
    <w:p>
      <w:pPr>
        <w:spacing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高层医疗协同体申请表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83"/>
        <w:gridCol w:w="1340"/>
        <w:gridCol w:w="973"/>
        <w:gridCol w:w="127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医疗机构名称</w:t>
            </w:r>
          </w:p>
        </w:tc>
        <w:tc>
          <w:tcPr>
            <w:tcW w:w="6515" w:type="dxa"/>
            <w:gridSpan w:val="5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内蒙古XX医院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单位地址</w:t>
            </w:r>
          </w:p>
        </w:tc>
        <w:tc>
          <w:tcPr>
            <w:tcW w:w="6515" w:type="dxa"/>
            <w:gridSpan w:val="5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内蒙古XX市XX区XX路XX号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法定代表人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（电话）</w:t>
            </w:r>
          </w:p>
        </w:tc>
        <w:tc>
          <w:tcPr>
            <w:tcW w:w="2523" w:type="dxa"/>
            <w:gridSpan w:val="2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张XX 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136XXXXXXXX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（手机）</w:t>
            </w:r>
          </w:p>
        </w:tc>
        <w:tc>
          <w:tcPr>
            <w:tcW w:w="2523" w:type="dxa"/>
            <w:gridSpan w:val="2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林XX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136XXXXXXXX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医疗机构等级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X级X等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执业许可证号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及发证时间</w:t>
            </w:r>
          </w:p>
        </w:tc>
        <w:tc>
          <w:tcPr>
            <w:tcW w:w="2523" w:type="dxa"/>
            <w:gridSpan w:val="2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223XXXXXXXXXXXXXXX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（20XX年XX月XX日）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医疗机构类别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（市级、县级、社区等）医院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组织机构代码</w:t>
            </w:r>
          </w:p>
        </w:tc>
        <w:tc>
          <w:tcPr>
            <w:tcW w:w="252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56XXXXXX-X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营业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场所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占地面积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（M2）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（M2）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职工总人数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执业医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师人数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XX人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执业护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士人数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医疗服务量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上年度医疗总收入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门诊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上年度门诊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诊疗总人次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平均每日门诊排名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前三的临床科室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XX科、XX科、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门诊疾病诊断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排名前三的病种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XX病、XX病、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病房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（床位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X</w:t>
            </w:r>
            <w:r>
              <w:rPr>
                <w:rFonts w:hint="eastAsia"/>
                <w:b/>
                <w:bCs/>
                <w:szCs w:val="21"/>
              </w:rPr>
              <w:t>张）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上年度住院总人数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平均住院患者排名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前三的临床科室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XX科、XX科、XX科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平均住院患者手术排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名前三的临床科室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XX科、XX科、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住院患者疾病诊断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排名前三的病种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XX病、XX病、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拟开展合作内容</w:t>
            </w:r>
          </w:p>
        </w:tc>
        <w:tc>
          <w:tcPr>
            <w:tcW w:w="6515" w:type="dxa"/>
            <w:gridSpan w:val="5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例如：</w:t>
            </w:r>
          </w:p>
          <w:p>
            <w:pPr>
              <w:ind w:firstLine="420" w:firstLineChars="20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双方将在XX、XX、XX等方面进行协作；针对XX问题开展协同研究；开展前沿新技术跟踪与协同推广；双方主要就XX科、XX科等重点科室开展合作；共同建立网络数据信息平台，实现信息互联互通；积极举办各类学术交流会议，提高双方整体医疗技术和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0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</w:t>
            </w:r>
          </w:p>
        </w:tc>
        <w:tc>
          <w:tcPr>
            <w:tcW w:w="6515" w:type="dxa"/>
            <w:gridSpan w:val="5"/>
            <w:vAlign w:val="bottom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法定代表人：（签字）                    （盖章）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ind w:firstLine="840" w:firstLineChars="400"/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申请时间：</w:t>
            </w:r>
            <w:r>
              <w:rPr>
                <w:rFonts w:hint="eastAsia"/>
                <w:color w:val="FF0000"/>
                <w:szCs w:val="21"/>
              </w:rPr>
              <w:t xml:space="preserve">  XXXX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sz w:val="36"/>
          <w:szCs w:val="36"/>
        </w:rPr>
      </w:pPr>
      <w:r>
        <w:rPr>
          <w:rFonts w:hint="eastAsia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zgxY2Y5MTI0ZTA1NjVhNzllOTlmNzY0ZWViY2UifQ=="/>
  </w:docVars>
  <w:rsids>
    <w:rsidRoot w:val="38182694"/>
    <w:rsid w:val="00194A5C"/>
    <w:rsid w:val="006F4A1C"/>
    <w:rsid w:val="00DF60FD"/>
    <w:rsid w:val="00F4349E"/>
    <w:rsid w:val="112A13CF"/>
    <w:rsid w:val="12D916F7"/>
    <w:rsid w:val="147A4E58"/>
    <w:rsid w:val="28043ED6"/>
    <w:rsid w:val="38182694"/>
    <w:rsid w:val="586B2D11"/>
    <w:rsid w:val="5F187A4B"/>
    <w:rsid w:val="625F1CE4"/>
    <w:rsid w:val="675B4D6F"/>
    <w:rsid w:val="7F6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496</Words>
  <Characters>595</Characters>
  <Lines>5</Lines>
  <Paragraphs>1</Paragraphs>
  <TotalTime>172</TotalTime>
  <ScaleCrop>false</ScaleCrop>
  <LinksUpToDate>false</LinksUpToDate>
  <CharactersWithSpaces>620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2020-10-07T02:37:00Z</dcterms:created>
  <dc:creator>公子习习</dc:creator>
  <cp:lastModifiedBy>PEACEMINUSONE</cp:lastModifiedBy>
  <dcterms:modified xsi:type="dcterms:W3CDTF">2023-03-09T01:00:50Z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E578AA45922B4D1D9F7CE0D128CBCD1D</vt:lpwstr>
  </property>
</Properties>
</file>