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5F88">
      <w:pPr>
        <w:rPr>
          <w:rFonts w:hint="eastAsia"/>
        </w:rPr>
      </w:pPr>
    </w:p>
    <w:p w14:paraId="2035389E"/>
    <w:p w14:paraId="532032CD"/>
    <w:p w14:paraId="15BBBB27">
      <w:pPr>
        <w:spacing w:line="271" w:lineRule="auto"/>
        <w:jc w:val="center"/>
        <w:rPr>
          <w:rFonts w:hint="default"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内蒙古医科大学附属医院</w:t>
      </w:r>
      <w:r>
        <w:rPr>
          <w:sz w:val="44"/>
          <w:szCs w:val="44"/>
        </w:rPr>
        <w:br w:type="textWrapping"/>
      </w:r>
      <w:r>
        <w:rPr>
          <w:sz w:val="44"/>
          <w:szCs w:val="44"/>
        </w:rPr>
        <w:br w:type="textWrapping"/>
      </w:r>
      <w:r>
        <w:rPr>
          <w:sz w:val="44"/>
          <w:szCs w:val="44"/>
        </w:rPr>
        <w:br w:type="textWrapping"/>
      </w:r>
      <w:bookmarkStart w:id="6" w:name="_GoBack"/>
      <w:r>
        <w:rPr>
          <w:rFonts w:hint="eastAsia" w:ascii="宋体" w:hAnsi="宋体" w:eastAsia="宋体" w:cs="宋体"/>
          <w:spacing w:val="13"/>
          <w:sz w:val="44"/>
          <w:szCs w:val="44"/>
          <w:lang w:val="en-US" w:eastAsia="zh-CN"/>
        </w:rPr>
        <w:t>内蒙古医科大学附属医院打印机维修配件采购项目</w:t>
      </w:r>
      <w:bookmarkEnd w:id="6"/>
    </w:p>
    <w:p w14:paraId="3761EAC7">
      <w:pPr>
        <w:spacing w:line="272" w:lineRule="auto"/>
        <w:rPr>
          <w:rFonts w:ascii="Arial"/>
          <w:sz w:val="21"/>
        </w:rPr>
      </w:pPr>
    </w:p>
    <w:p w14:paraId="11BB9680">
      <w:pPr>
        <w:spacing w:line="272" w:lineRule="auto"/>
        <w:rPr>
          <w:rFonts w:ascii="Arial"/>
          <w:sz w:val="21"/>
        </w:rPr>
      </w:pPr>
    </w:p>
    <w:p w14:paraId="769952C0">
      <w:pPr>
        <w:spacing w:line="272" w:lineRule="auto"/>
        <w:rPr>
          <w:rFonts w:ascii="Arial"/>
          <w:sz w:val="21"/>
        </w:rPr>
      </w:pPr>
    </w:p>
    <w:p w14:paraId="63DADD09">
      <w:pPr>
        <w:spacing w:line="272" w:lineRule="auto"/>
        <w:rPr>
          <w:rFonts w:ascii="Arial"/>
          <w:sz w:val="21"/>
        </w:rPr>
      </w:pPr>
    </w:p>
    <w:p w14:paraId="50DBA815">
      <w:pPr>
        <w:spacing w:line="272" w:lineRule="auto"/>
        <w:rPr>
          <w:rFonts w:ascii="Arial"/>
          <w:sz w:val="21"/>
        </w:rPr>
      </w:pPr>
    </w:p>
    <w:p w14:paraId="24947EE4">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6527537A">
      <w:pPr>
        <w:spacing w:line="243" w:lineRule="auto"/>
        <w:rPr>
          <w:rFonts w:ascii="Arial"/>
          <w:sz w:val="21"/>
        </w:rPr>
      </w:pPr>
    </w:p>
    <w:p w14:paraId="1E8BCB85">
      <w:pPr>
        <w:spacing w:line="244" w:lineRule="auto"/>
        <w:rPr>
          <w:rFonts w:ascii="Arial"/>
          <w:sz w:val="21"/>
        </w:rPr>
      </w:pPr>
    </w:p>
    <w:p w14:paraId="6C58E32B">
      <w:pPr>
        <w:spacing w:line="244" w:lineRule="auto"/>
        <w:rPr>
          <w:rFonts w:ascii="Arial"/>
          <w:sz w:val="21"/>
        </w:rPr>
      </w:pPr>
    </w:p>
    <w:p w14:paraId="1321BE37">
      <w:pPr>
        <w:spacing w:line="244" w:lineRule="auto"/>
        <w:rPr>
          <w:rFonts w:ascii="Arial"/>
          <w:sz w:val="21"/>
        </w:rPr>
      </w:pPr>
    </w:p>
    <w:p w14:paraId="11C2443A">
      <w:pPr>
        <w:spacing w:line="244" w:lineRule="auto"/>
        <w:rPr>
          <w:rFonts w:ascii="Arial"/>
          <w:sz w:val="21"/>
        </w:rPr>
      </w:pPr>
    </w:p>
    <w:p w14:paraId="2A2EBFE4">
      <w:pPr>
        <w:spacing w:line="244" w:lineRule="auto"/>
        <w:rPr>
          <w:rFonts w:ascii="Arial"/>
          <w:sz w:val="21"/>
        </w:rPr>
      </w:pPr>
    </w:p>
    <w:p w14:paraId="264A650B">
      <w:pPr>
        <w:spacing w:line="244" w:lineRule="auto"/>
        <w:rPr>
          <w:rFonts w:ascii="Arial"/>
          <w:sz w:val="21"/>
        </w:rPr>
      </w:pPr>
    </w:p>
    <w:p w14:paraId="170E049C">
      <w:pPr>
        <w:spacing w:line="244" w:lineRule="auto"/>
        <w:rPr>
          <w:rFonts w:ascii="Arial"/>
          <w:sz w:val="21"/>
        </w:rPr>
      </w:pPr>
    </w:p>
    <w:p w14:paraId="4E929CB5">
      <w:pPr>
        <w:spacing w:line="244" w:lineRule="auto"/>
        <w:rPr>
          <w:rFonts w:ascii="Arial"/>
          <w:sz w:val="21"/>
        </w:rPr>
      </w:pPr>
    </w:p>
    <w:p w14:paraId="1A99B086">
      <w:pPr>
        <w:pStyle w:val="2"/>
        <w:rPr>
          <w:rFonts w:ascii="Arial"/>
          <w:sz w:val="21"/>
        </w:rPr>
      </w:pPr>
    </w:p>
    <w:p w14:paraId="35E09FB4">
      <w:pPr>
        <w:rPr>
          <w:rFonts w:ascii="Arial"/>
          <w:sz w:val="21"/>
        </w:rPr>
      </w:pPr>
    </w:p>
    <w:p w14:paraId="1F922205">
      <w:pPr>
        <w:pStyle w:val="2"/>
        <w:rPr>
          <w:rFonts w:ascii="Arial"/>
          <w:sz w:val="21"/>
        </w:rPr>
      </w:pPr>
    </w:p>
    <w:p w14:paraId="16838284">
      <w:pPr>
        <w:rPr>
          <w:rFonts w:ascii="Arial"/>
          <w:sz w:val="21"/>
        </w:rPr>
      </w:pPr>
    </w:p>
    <w:p w14:paraId="437123F6">
      <w:pPr>
        <w:pStyle w:val="2"/>
      </w:pPr>
    </w:p>
    <w:p w14:paraId="3B85C75E">
      <w:pPr>
        <w:spacing w:line="244" w:lineRule="auto"/>
        <w:rPr>
          <w:rFonts w:ascii="Arial"/>
          <w:sz w:val="21"/>
        </w:rPr>
      </w:pPr>
    </w:p>
    <w:p w14:paraId="065E9111">
      <w:pPr>
        <w:spacing w:line="244" w:lineRule="auto"/>
        <w:rPr>
          <w:rFonts w:ascii="Arial"/>
          <w:sz w:val="21"/>
        </w:rPr>
      </w:pPr>
    </w:p>
    <w:p w14:paraId="4D9CC69B">
      <w:pPr>
        <w:spacing w:line="244" w:lineRule="auto"/>
        <w:rPr>
          <w:rFonts w:ascii="Arial"/>
          <w:sz w:val="21"/>
        </w:rPr>
      </w:pPr>
    </w:p>
    <w:p w14:paraId="53E5C467">
      <w:pPr>
        <w:spacing w:before="111" w:line="224" w:lineRule="auto"/>
        <w:jc w:val="center"/>
        <w:outlineLvl w:val="1"/>
        <w:rPr>
          <w:rFonts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3F564B8E">
      <w:pPr>
        <w:spacing w:line="245" w:lineRule="auto"/>
        <w:rPr>
          <w:rFonts w:ascii="Arial"/>
          <w:sz w:val="21"/>
        </w:rPr>
      </w:pPr>
    </w:p>
    <w:p w14:paraId="7E46FBC1">
      <w:pPr>
        <w:spacing w:line="245" w:lineRule="auto"/>
        <w:rPr>
          <w:rFonts w:ascii="Arial"/>
          <w:sz w:val="21"/>
        </w:rPr>
      </w:pPr>
    </w:p>
    <w:p w14:paraId="1EC1438A">
      <w:pPr>
        <w:spacing w:line="246" w:lineRule="auto"/>
        <w:rPr>
          <w:rFonts w:ascii="Arial"/>
          <w:sz w:val="21"/>
        </w:rPr>
      </w:pPr>
    </w:p>
    <w:p w14:paraId="08218F92">
      <w:pPr>
        <w:sectPr>
          <w:pgSz w:w="11900" w:h="16840"/>
          <w:pgMar w:top="1440" w:right="1800" w:bottom="1440" w:left="1800" w:header="0" w:footer="0" w:gutter="0"/>
          <w:cols w:space="720" w:num="1"/>
        </w:sectPr>
      </w:pPr>
    </w:p>
    <w:p w14:paraId="51C99360"/>
    <w:p w14:paraId="42EABA88">
      <w:pPr>
        <w:jc w:val="center"/>
      </w:pPr>
      <w:r>
        <w:rPr>
          <w:b/>
          <w:sz w:val="36"/>
        </w:rPr>
        <w:t>第</w:t>
      </w:r>
      <w:r>
        <w:rPr>
          <w:rFonts w:hint="eastAsia"/>
          <w:b/>
          <w:sz w:val="36"/>
          <w:lang w:val="en-US" w:eastAsia="zh-CN"/>
        </w:rPr>
        <w:t>一</w:t>
      </w:r>
      <w:r>
        <w:rPr>
          <w:b/>
          <w:sz w:val="36"/>
        </w:rPr>
        <w:t>章 采购需求</w:t>
      </w:r>
    </w:p>
    <w:p w14:paraId="2477347F">
      <w:r>
        <w:rPr>
          <w:b/>
          <w:sz w:val="28"/>
        </w:rPr>
        <w:t>一、项目概况：</w:t>
      </w:r>
    </w:p>
    <w:tbl>
      <w:tblPr>
        <w:tblStyle w:val="9"/>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0"/>
      </w:tblGrid>
      <w:tr w14:paraId="6965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8200" w:type="dxa"/>
            <w:tcBorders>
              <w:top w:val="nil"/>
              <w:left w:val="nil"/>
              <w:bottom w:val="nil"/>
              <w:right w:val="nil"/>
            </w:tcBorders>
            <w:shd w:val="clear" w:color="auto" w:fill="auto"/>
            <w:vAlign w:val="center"/>
          </w:tcPr>
          <w:p w14:paraId="4F16FAEE">
            <w:pPr>
              <w:pStyle w:val="8"/>
              <w:keepNext w:val="0"/>
              <w:keepLines w:val="0"/>
              <w:widowControl/>
              <w:suppressLineNumbers w:val="0"/>
              <w:spacing w:before="0" w:beforeAutospacing="0" w:after="0" w:afterAutospacing="0"/>
              <w:ind w:left="0" w:right="0" w:firstLine="0"/>
            </w:pPr>
            <w:r>
              <w:t>内蒙古医科大学附属医院打印机</w:t>
            </w:r>
            <w:r>
              <w:rPr>
                <w:rFonts w:hint="eastAsia"/>
                <w:lang w:val="en-US" w:eastAsia="zh-CN"/>
              </w:rPr>
              <w:t>维修配件</w:t>
            </w:r>
            <w:r>
              <w:t>采购</w:t>
            </w:r>
            <w:r>
              <w:rPr>
                <w:lang w:val="en-US"/>
              </w:rPr>
              <w:t>项目。</w:t>
            </w:r>
          </w:p>
          <w:p w14:paraId="5488DBE8">
            <w:pPr>
              <w:pStyle w:val="8"/>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color w:val="000000"/>
                <w:sz w:val="32"/>
                <w:szCs w:val="32"/>
                <w:u w:val="none"/>
              </w:rPr>
            </w:pPr>
          </w:p>
        </w:tc>
      </w:tr>
    </w:tbl>
    <w:p w14:paraId="33D265A0">
      <w:pPr>
        <w:ind w:firstLine="420"/>
        <w:rPr>
          <w:rFonts w:hint="eastAsia"/>
        </w:rPr>
      </w:pPr>
    </w:p>
    <w:p w14:paraId="0D437C6A">
      <w:pPr>
        <w:ind w:firstLine="420"/>
        <w:rPr>
          <w:rFonts w:hint="eastAsia"/>
        </w:rPr>
      </w:pPr>
    </w:p>
    <w:p w14:paraId="23084EAF">
      <w:pPr>
        <w:numPr>
          <w:ilvl w:val="0"/>
          <w:numId w:val="1"/>
        </w:numPr>
        <w:rPr>
          <w:b/>
        </w:rPr>
      </w:pPr>
      <w:r>
        <w:rPr>
          <w:b/>
        </w:rPr>
        <w:t>主要商务要求</w:t>
      </w:r>
    </w:p>
    <w:p w14:paraId="6AEF2C39">
      <w:pPr>
        <w:numPr>
          <w:ilvl w:val="0"/>
          <w:numId w:val="0"/>
        </w:numPr>
        <w:rPr>
          <w:b/>
        </w:rPr>
      </w:pPr>
    </w:p>
    <w:tbl>
      <w:tblPr>
        <w:tblStyle w:val="9"/>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13"/>
        <w:gridCol w:w="8868"/>
      </w:tblGrid>
      <w:tr w14:paraId="693C4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tcPr>
          <w:p w14:paraId="5E09967D">
            <w:pPr>
              <w:jc w:val="center"/>
            </w:pPr>
            <w:r>
              <w:t>标的提供的时间</w:t>
            </w:r>
          </w:p>
        </w:tc>
        <w:tc>
          <w:tcPr>
            <w:tcW w:w="8868" w:type="dxa"/>
          </w:tcPr>
          <w:p w14:paraId="46050B44">
            <w:pPr>
              <w:rPr>
                <w:rFonts w:hint="default" w:eastAsiaTheme="minorEastAsia"/>
                <w:lang w:val="en-US" w:eastAsia="zh-CN"/>
              </w:rPr>
            </w:pPr>
            <w:r>
              <w:rPr>
                <w:rFonts w:hint="eastAsia"/>
                <w:lang w:eastAsia="zh-CN"/>
              </w:rPr>
              <w:t>签订合同后，</w:t>
            </w:r>
            <w:r>
              <w:rPr>
                <w:rFonts w:hint="default"/>
                <w:lang w:val="en-US" w:eastAsia="zh-CN"/>
              </w:rPr>
              <w:t>投标供应商需根据采购人需求提供服务，服务响应时间不得超过30分</w:t>
            </w:r>
            <w:r>
              <w:rPr>
                <w:rFonts w:hint="eastAsia"/>
                <w:lang w:val="en-US" w:eastAsia="zh-CN"/>
              </w:rPr>
              <w:t>钟。</w:t>
            </w:r>
          </w:p>
        </w:tc>
      </w:tr>
      <w:tr w14:paraId="50FAB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0776332A">
            <w:pPr>
              <w:jc w:val="center"/>
            </w:pPr>
            <w:r>
              <w:t>付款方式</w:t>
            </w:r>
          </w:p>
        </w:tc>
        <w:tc>
          <w:tcPr>
            <w:tcW w:w="8868" w:type="dxa"/>
          </w:tcPr>
          <w:p w14:paraId="0ACE9508">
            <w:pPr>
              <w:rPr>
                <w:rFonts w:hint="default" w:eastAsiaTheme="minorEastAsia"/>
                <w:lang w:val="en-US" w:eastAsia="zh-CN"/>
              </w:rPr>
            </w:pPr>
            <w:r>
              <w:rPr>
                <w:rFonts w:hint="eastAsia"/>
                <w:lang w:val="en-US" w:eastAsia="zh-CN"/>
              </w:rPr>
              <w:t>分批供货，按送货批次结算。</w:t>
            </w:r>
          </w:p>
        </w:tc>
      </w:tr>
      <w:tr w14:paraId="359E6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5F52486E">
            <w:pPr>
              <w:jc w:val="center"/>
            </w:pPr>
            <w:r>
              <w:t>验收要求</w:t>
            </w:r>
          </w:p>
        </w:tc>
        <w:tc>
          <w:tcPr>
            <w:tcW w:w="8868" w:type="dxa"/>
          </w:tcPr>
          <w:p w14:paraId="53DE30FA">
            <w:pPr>
              <w:rPr>
                <w:rFonts w:hint="default" w:eastAsiaTheme="minorEastAsia"/>
                <w:lang w:val="en-US" w:eastAsia="zh-CN"/>
              </w:rPr>
            </w:pPr>
            <w:r>
              <w:rPr>
                <w:rFonts w:hint="eastAsia"/>
                <w:lang w:val="en-US" w:eastAsia="zh-CN"/>
              </w:rPr>
              <w:t>符合附件1技术参数要求，达到国家同品类产品标准。</w:t>
            </w:r>
          </w:p>
        </w:tc>
      </w:tr>
      <w:tr w14:paraId="64E2A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21CFEEED">
            <w:pPr>
              <w:jc w:val="center"/>
              <w:rPr>
                <w:highlight w:val="none"/>
              </w:rPr>
            </w:pPr>
            <w:r>
              <w:rPr>
                <w:highlight w:val="none"/>
              </w:rPr>
              <w:t>履约保证金</w:t>
            </w:r>
          </w:p>
        </w:tc>
        <w:tc>
          <w:tcPr>
            <w:tcW w:w="8868" w:type="dxa"/>
          </w:tcPr>
          <w:p w14:paraId="53F0B12D">
            <w:pPr>
              <w:rPr>
                <w:rFonts w:hint="eastAsia"/>
                <w:highlight w:val="none"/>
                <w:lang w:eastAsia="zh-CN"/>
              </w:rPr>
            </w:pPr>
            <w:r>
              <w:rPr>
                <w:rFonts w:hint="eastAsia"/>
                <w:highlight w:val="none"/>
                <w:lang w:eastAsia="zh-CN"/>
              </w:rPr>
              <w:t>收取合同金额的10%作为履约保证金。</w:t>
            </w:r>
          </w:p>
        </w:tc>
      </w:tr>
      <w:tr w14:paraId="22579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3" w:type="dxa"/>
            <w:vAlign w:val="center"/>
          </w:tcPr>
          <w:p w14:paraId="064DF846">
            <w:pPr>
              <w:jc w:val="center"/>
            </w:pPr>
            <w:r>
              <w:t>其他</w:t>
            </w:r>
          </w:p>
        </w:tc>
        <w:tc>
          <w:tcPr>
            <w:tcW w:w="8868" w:type="dxa"/>
          </w:tcPr>
          <w:p w14:paraId="76F3D591">
            <w:pPr>
              <w:spacing w:line="240" w:lineRule="auto"/>
              <w:jc w:val="both"/>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default" w:ascii="宋体" w:hAnsi="宋体" w:eastAsia="宋体" w:cs="宋体"/>
                <w:b w:val="0"/>
                <w:bCs w:val="0"/>
                <w:i w:val="0"/>
                <w:iCs w:val="0"/>
                <w:color w:val="000000"/>
                <w:kern w:val="2"/>
                <w:sz w:val="24"/>
                <w:szCs w:val="24"/>
                <w:highlight w:val="none"/>
                <w:vertAlign w:val="baseline"/>
                <w:lang w:val="en-US" w:eastAsia="zh-CN" w:bidi="ar-SA"/>
              </w:rPr>
              <w:t>1</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所投产品必须是全新未拆封原厂正品</w:t>
            </w:r>
            <w:r>
              <w:rPr>
                <w:rFonts w:hint="eastAsia" w:ascii="宋体" w:hAnsi="宋体" w:cs="宋体"/>
                <w:b w:val="0"/>
                <w:bCs w:val="0"/>
                <w:i w:val="0"/>
                <w:iCs w:val="0"/>
                <w:color w:val="000000"/>
                <w:kern w:val="2"/>
                <w:sz w:val="24"/>
                <w:szCs w:val="24"/>
                <w:highlight w:val="none"/>
                <w:vertAlign w:val="baseline"/>
                <w:lang w:val="en-US" w:eastAsia="zh-CN" w:bidi="ar-SA"/>
              </w:rPr>
              <w:t>配件</w:t>
            </w:r>
            <w:r>
              <w:rPr>
                <w:rFonts w:hint="default" w:ascii="宋体" w:hAnsi="宋体" w:eastAsia="宋体" w:cs="宋体"/>
                <w:b w:val="0"/>
                <w:bCs w:val="0"/>
                <w:i w:val="0"/>
                <w:iCs w:val="0"/>
                <w:color w:val="000000"/>
                <w:kern w:val="2"/>
                <w:sz w:val="24"/>
                <w:szCs w:val="24"/>
                <w:highlight w:val="none"/>
                <w:vertAlign w:val="baseline"/>
                <w:lang w:val="en-US" w:eastAsia="zh-CN" w:bidi="ar-SA"/>
              </w:rPr>
              <w:t>。</w:t>
            </w:r>
          </w:p>
          <w:p w14:paraId="685D4D1E">
            <w:pPr>
              <w:spacing w:line="240" w:lineRule="auto"/>
              <w:jc w:val="both"/>
              <w:rPr>
                <w:rFonts w:ascii="宋体" w:eastAsia="宋体"/>
                <w:sz w:val="24"/>
                <w:szCs w:val="24"/>
              </w:rPr>
            </w:pPr>
            <w:r>
              <w:rPr>
                <w:rFonts w:hint="default" w:ascii="宋体" w:hAnsi="宋体" w:eastAsia="宋体" w:cs="宋体"/>
                <w:b w:val="0"/>
                <w:bCs w:val="0"/>
                <w:i w:val="0"/>
                <w:iCs w:val="0"/>
                <w:color w:val="000000"/>
                <w:kern w:val="2"/>
                <w:sz w:val="24"/>
                <w:szCs w:val="24"/>
                <w:highlight w:val="none"/>
                <w:vertAlign w:val="baseline"/>
                <w:lang w:val="en-US" w:eastAsia="zh-CN" w:bidi="ar-SA"/>
              </w:rPr>
              <w:t>2</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本项目不接受“三无”产品和假冒伪劣</w:t>
            </w:r>
            <w:r>
              <w:rPr>
                <w:rFonts w:hint="eastAsia" w:ascii="宋体" w:hAnsi="宋体" w:cs="宋体"/>
                <w:b w:val="0"/>
                <w:bCs w:val="0"/>
                <w:i w:val="0"/>
                <w:iCs w:val="0"/>
                <w:color w:val="000000"/>
                <w:kern w:val="2"/>
                <w:sz w:val="24"/>
                <w:szCs w:val="24"/>
                <w:highlight w:val="none"/>
                <w:vertAlign w:val="baseline"/>
                <w:lang w:val="en-US" w:eastAsia="zh-CN" w:bidi="ar-SA"/>
              </w:rPr>
              <w:t>配件</w:t>
            </w:r>
            <w:r>
              <w:rPr>
                <w:rFonts w:hint="default" w:ascii="宋体" w:hAnsi="宋体" w:eastAsia="宋体" w:cs="宋体"/>
                <w:b w:val="0"/>
                <w:bCs w:val="0"/>
                <w:i w:val="0"/>
                <w:iCs w:val="0"/>
                <w:color w:val="000000"/>
                <w:kern w:val="2"/>
                <w:sz w:val="24"/>
                <w:szCs w:val="24"/>
                <w:highlight w:val="none"/>
                <w:vertAlign w:val="baseline"/>
                <w:lang w:val="en-US" w:eastAsia="zh-CN" w:bidi="ar-SA"/>
              </w:rPr>
              <w:t>，一经发现则视为供应商违约，医院有权单方面解除合同。并要求供应商对因此造成的损失进行赔偿（提供承诺书）。签订合同前，供应商需提供质量承诺书（承诺提供的</w:t>
            </w:r>
            <w:r>
              <w:rPr>
                <w:rFonts w:hint="eastAsia" w:ascii="宋体" w:hAnsi="宋体" w:cs="宋体"/>
                <w:b w:val="0"/>
                <w:bCs w:val="0"/>
                <w:i w:val="0"/>
                <w:iCs w:val="0"/>
                <w:color w:val="000000"/>
                <w:kern w:val="2"/>
                <w:sz w:val="24"/>
                <w:szCs w:val="24"/>
                <w:highlight w:val="none"/>
                <w:vertAlign w:val="baseline"/>
                <w:lang w:val="en-US" w:eastAsia="zh-CN" w:bidi="ar-SA"/>
              </w:rPr>
              <w:t>配件</w:t>
            </w:r>
            <w:r>
              <w:rPr>
                <w:rFonts w:hint="default" w:ascii="宋体" w:hAnsi="宋体" w:eastAsia="宋体" w:cs="宋体"/>
                <w:b w:val="0"/>
                <w:bCs w:val="0"/>
                <w:i w:val="0"/>
                <w:iCs w:val="0"/>
                <w:color w:val="000000"/>
                <w:kern w:val="2"/>
                <w:sz w:val="24"/>
                <w:szCs w:val="24"/>
                <w:highlight w:val="none"/>
                <w:vertAlign w:val="baseline"/>
                <w:lang w:val="en-US" w:eastAsia="zh-CN" w:bidi="ar-SA"/>
              </w:rPr>
              <w:t>不使用二手改造</w:t>
            </w:r>
            <w:r>
              <w:rPr>
                <w:rFonts w:hint="eastAsia" w:ascii="宋体" w:hAnsi="宋体" w:cs="宋体"/>
                <w:b w:val="0"/>
                <w:bCs w:val="0"/>
                <w:i w:val="0"/>
                <w:iCs w:val="0"/>
                <w:color w:val="000000"/>
                <w:kern w:val="2"/>
                <w:sz w:val="24"/>
                <w:szCs w:val="24"/>
                <w:highlight w:val="none"/>
                <w:vertAlign w:val="baseline"/>
                <w:lang w:val="en-US" w:eastAsia="zh-CN" w:bidi="ar-SA"/>
              </w:rPr>
              <w:t>配件</w:t>
            </w:r>
            <w:r>
              <w:rPr>
                <w:rFonts w:hint="default" w:ascii="宋体" w:hAnsi="宋体" w:eastAsia="宋体" w:cs="宋体"/>
                <w:b w:val="0"/>
                <w:bCs w:val="0"/>
                <w:i w:val="0"/>
                <w:iCs w:val="0"/>
                <w:color w:val="000000"/>
                <w:kern w:val="2"/>
                <w:sz w:val="24"/>
                <w:szCs w:val="24"/>
                <w:highlight w:val="none"/>
                <w:vertAlign w:val="baseline"/>
                <w:lang w:val="en-US" w:eastAsia="zh-CN" w:bidi="ar-SA"/>
              </w:rPr>
              <w:t>等。如未提供，采购人有权拒签合同；如在履行合同期间，供应商出现违约行为，采购人有权单方面终止合同，供应商还需承担总合同价20%的违约赔偿）。</w:t>
            </w:r>
          </w:p>
          <w:p w14:paraId="555EB560">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eastAsia" w:ascii="宋体" w:hAnsi="宋体" w:cs="宋体"/>
                <w:b w:val="0"/>
                <w:bCs w:val="0"/>
                <w:i w:val="0"/>
                <w:iCs w:val="0"/>
                <w:color w:val="000000"/>
                <w:kern w:val="2"/>
                <w:sz w:val="24"/>
                <w:szCs w:val="24"/>
                <w:highlight w:val="none"/>
                <w:vertAlign w:val="baseline"/>
                <w:lang w:val="en-US" w:eastAsia="zh-CN" w:bidi="ar-SA"/>
              </w:rPr>
              <w:t>3</w:t>
            </w:r>
            <w:r>
              <w:rPr>
                <w:rFonts w:hint="default" w:ascii="宋体" w:hAnsi="宋体" w:cs="宋体"/>
                <w:b w:val="0"/>
                <w:bCs w:val="0"/>
                <w:i w:val="0"/>
                <w:iCs w:val="0"/>
                <w:color w:val="000000"/>
                <w:kern w:val="2"/>
                <w:sz w:val="24"/>
                <w:szCs w:val="24"/>
                <w:highlight w:val="none"/>
                <w:vertAlign w:val="baseline"/>
                <w:lang w:val="en-US" w:eastAsia="zh-CN" w:bidi="ar-SA"/>
              </w:rPr>
              <w:t>、</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所投产品报价必须包含配送、安装、调试等费用。</w:t>
            </w:r>
          </w:p>
          <w:p w14:paraId="58EDDA56">
            <w:pPr>
              <w:pStyle w:val="8"/>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olor w:val="000000"/>
                <w:kern w:val="2"/>
                <w:sz w:val="24"/>
                <w:szCs w:val="24"/>
                <w:highlight w:val="none"/>
                <w:vertAlign w:val="baseline"/>
                <w:lang w:val="en-US" w:eastAsia="zh-CN" w:bidi="ar-SA"/>
              </w:rPr>
            </w:pPr>
            <w:r>
              <w:rPr>
                <w:rFonts w:hint="eastAsia" w:ascii="宋体" w:hAnsi="宋体" w:cs="宋体"/>
                <w:b w:val="0"/>
                <w:bCs w:val="0"/>
                <w:i w:val="0"/>
                <w:iCs w:val="0"/>
                <w:color w:val="000000"/>
                <w:kern w:val="2"/>
                <w:sz w:val="24"/>
                <w:szCs w:val="24"/>
                <w:highlight w:val="none"/>
                <w:vertAlign w:val="baseline"/>
                <w:lang w:val="en-US" w:eastAsia="zh-CN" w:bidi="ar-SA"/>
              </w:rPr>
              <w:t>4</w:t>
            </w:r>
            <w:r>
              <w:rPr>
                <w:rFonts w:hint="default" w:ascii="宋体" w:hAnsi="宋体" w:eastAsia="宋体" w:cs="宋体"/>
                <w:b w:val="0"/>
                <w:bCs w:val="0"/>
                <w:i w:val="0"/>
                <w:iCs w:val="0"/>
                <w:color w:val="000000"/>
                <w:kern w:val="2"/>
                <w:sz w:val="24"/>
                <w:szCs w:val="24"/>
                <w:highlight w:val="none"/>
                <w:vertAlign w:val="baseline"/>
                <w:lang w:val="en-US" w:eastAsia="zh-CN" w:bidi="ar-SA"/>
              </w:rPr>
              <w:t>、所投产品价格参考</w:t>
            </w:r>
            <w:r>
              <w:rPr>
                <w:rFonts w:hint="eastAsia" w:ascii="宋体" w:hAnsi="宋体" w:cs="宋体"/>
                <w:b w:val="0"/>
                <w:bCs w:val="0"/>
                <w:i w:val="0"/>
                <w:iCs w:val="0"/>
                <w:color w:val="000000"/>
                <w:kern w:val="2"/>
                <w:sz w:val="24"/>
                <w:szCs w:val="24"/>
                <w:highlight w:val="none"/>
                <w:vertAlign w:val="baseline"/>
                <w:lang w:val="en-US" w:eastAsia="zh-CN" w:bidi="ar-SA"/>
              </w:rPr>
              <w:t>附件1</w:t>
            </w:r>
            <w:r>
              <w:rPr>
                <w:rFonts w:hint="default" w:ascii="宋体" w:hAnsi="宋体" w:eastAsia="宋体" w:cs="宋体"/>
                <w:b w:val="0"/>
                <w:bCs w:val="0"/>
                <w:i w:val="0"/>
                <w:iCs w:val="0"/>
                <w:color w:val="000000"/>
                <w:kern w:val="2"/>
                <w:sz w:val="24"/>
                <w:szCs w:val="24"/>
                <w:highlight w:val="none"/>
                <w:vertAlign w:val="baseline"/>
                <w:lang w:val="en-US" w:eastAsia="zh-CN" w:bidi="ar-SA"/>
              </w:rPr>
              <w:t>，单价不超单价，总价不超总价。</w:t>
            </w:r>
          </w:p>
          <w:p w14:paraId="131DDBF2">
            <w:pPr>
              <w:pStyle w:val="8"/>
              <w:keepNext w:val="0"/>
              <w:keepLines w:val="0"/>
              <w:widowControl/>
              <w:suppressLineNumbers w:val="0"/>
              <w:spacing w:before="0" w:beforeAutospacing="0" w:after="0" w:afterAutospacing="0"/>
              <w:ind w:left="0" w:right="0" w:firstLine="0"/>
              <w:jc w:val="left"/>
              <w:rPr>
                <w:rFonts w:hint="default" w:eastAsiaTheme="minorEastAsia"/>
                <w:lang w:val="en-US" w:eastAsia="zh-CN"/>
              </w:rPr>
            </w:pPr>
            <w:r>
              <w:rPr>
                <w:rFonts w:hint="eastAsia" w:ascii="宋体" w:hAnsi="宋体" w:cs="宋体"/>
                <w:b w:val="0"/>
                <w:bCs w:val="0"/>
                <w:i w:val="0"/>
                <w:iCs w:val="0"/>
                <w:color w:val="000000"/>
                <w:kern w:val="2"/>
                <w:sz w:val="24"/>
                <w:szCs w:val="24"/>
                <w:highlight w:val="none"/>
                <w:vertAlign w:val="baseline"/>
                <w:lang w:val="en-US" w:eastAsia="zh-CN" w:bidi="ar-SA"/>
              </w:rPr>
              <w:t>5</w:t>
            </w:r>
            <w:r>
              <w:rPr>
                <w:rFonts w:hint="default" w:ascii="宋体" w:hAnsi="宋体" w:eastAsia="宋体" w:cs="宋体"/>
                <w:b w:val="0"/>
                <w:bCs w:val="0"/>
                <w:i w:val="0"/>
                <w:iCs w:val="0"/>
                <w:color w:val="000000"/>
                <w:kern w:val="2"/>
                <w:sz w:val="24"/>
                <w:szCs w:val="24"/>
                <w:highlight w:val="none"/>
                <w:vertAlign w:val="baseline"/>
                <w:lang w:val="en-US" w:eastAsia="zh-CN" w:bidi="ar-SA"/>
              </w:rPr>
              <w:t>、投标供应商需根据采购人需求提供服务，服务响应时间不得超过30分钟。</w:t>
            </w:r>
          </w:p>
        </w:tc>
      </w:tr>
    </w:tbl>
    <w:p w14:paraId="5AB9751A">
      <w:pPr>
        <w:rPr>
          <w:b/>
        </w:rPr>
      </w:pPr>
    </w:p>
    <w:p w14:paraId="5ADC14EB">
      <w:pPr>
        <w:numPr>
          <w:ilvl w:val="0"/>
          <w:numId w:val="1"/>
        </w:numPr>
        <w:ind w:left="0" w:leftChars="0" w:firstLine="0" w:firstLineChars="0"/>
        <w:rPr>
          <w:b/>
        </w:rPr>
      </w:pPr>
      <w:r>
        <w:rPr>
          <w:b/>
        </w:rPr>
        <w:t>技术标准与要求</w:t>
      </w:r>
    </w:p>
    <w:p w14:paraId="6BA66211">
      <w:pPr>
        <w:numPr>
          <w:ilvl w:val="0"/>
          <w:numId w:val="0"/>
        </w:numPr>
        <w:ind w:leftChars="0"/>
        <w:rPr>
          <w:b/>
        </w:rPr>
      </w:pPr>
    </w:p>
    <w:tbl>
      <w:tblPr>
        <w:tblStyle w:val="9"/>
        <w:tblW w:w="10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218"/>
        <w:gridCol w:w="2297"/>
        <w:gridCol w:w="1075"/>
        <w:gridCol w:w="1450"/>
        <w:gridCol w:w="2571"/>
      </w:tblGrid>
      <w:tr w14:paraId="241A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D6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2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D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数量、规格及功能要求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5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A1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214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EC4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打印机</w:t>
            </w:r>
            <w:r>
              <w:rPr>
                <w:rFonts w:hint="eastAsia" w:ascii="宋体" w:hAnsi="宋体" w:eastAsia="宋体" w:cs="宋体"/>
                <w:i w:val="0"/>
                <w:iCs w:val="0"/>
                <w:color w:val="000000"/>
                <w:sz w:val="21"/>
                <w:szCs w:val="21"/>
                <w:u w:val="none"/>
                <w:lang w:val="en-US" w:eastAsia="zh-CN"/>
              </w:rPr>
              <w:t>维修配件</w:t>
            </w:r>
            <w:r>
              <w:rPr>
                <w:rFonts w:hint="eastAsia" w:ascii="宋体" w:hAnsi="宋体" w:eastAsia="宋体" w:cs="宋体"/>
                <w:i w:val="0"/>
                <w:iCs w:val="0"/>
                <w:color w:val="000000"/>
                <w:sz w:val="21"/>
                <w:szCs w:val="21"/>
                <w:u w:val="none"/>
                <w:lang w:eastAsia="zh-CN"/>
              </w:rPr>
              <w:t>采购</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详见附件1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F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批</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C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100432</w:t>
            </w:r>
          </w:p>
        </w:tc>
      </w:tr>
      <w:tr w14:paraId="0135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903A">
            <w:pPr>
              <w:jc w:val="center"/>
              <w:rPr>
                <w:rFonts w:hint="eastAsia" w:ascii="宋体" w:hAnsi="宋体" w:eastAsia="宋体" w:cs="宋体"/>
                <w:i w:val="0"/>
                <w:iCs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总计（元）</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BE7">
            <w:pPr>
              <w:jc w:val="center"/>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0F9">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0B8">
            <w:pPr>
              <w:jc w:val="center"/>
              <w:rPr>
                <w:rFonts w:hint="eastAsia" w:ascii="宋体" w:hAnsi="宋体" w:eastAsia="宋体" w:cs="宋体"/>
                <w:i w:val="0"/>
                <w:iCs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5B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100432</w:t>
            </w:r>
          </w:p>
        </w:tc>
      </w:tr>
    </w:tbl>
    <w:p w14:paraId="7C3E647E">
      <w:pPr>
        <w:ind w:firstLine="480"/>
      </w:pPr>
    </w:p>
    <w:p w14:paraId="40AC62CF">
      <w:pPr>
        <w:ind w:firstLine="480"/>
      </w:pPr>
    </w:p>
    <w:p w14:paraId="1E7D4004">
      <w:pPr>
        <w:ind w:firstLine="480"/>
      </w:pPr>
    </w:p>
    <w:p w14:paraId="1F1CD3C7">
      <w:pPr>
        <w:ind w:firstLine="480"/>
      </w:pPr>
    </w:p>
    <w:p w14:paraId="4903DE05">
      <w:pPr>
        <w:ind w:firstLine="480"/>
      </w:pPr>
    </w:p>
    <w:p w14:paraId="4C64407C"/>
    <w:p w14:paraId="50A7879E"/>
    <w:p w14:paraId="58D47577"/>
    <w:p w14:paraId="587953B1"/>
    <w:p w14:paraId="5A94DDB8"/>
    <w:p w14:paraId="71213315"/>
    <w:p w14:paraId="3197763C">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55C5F2F8">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5632135A">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6DFDD27D">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2EB00C45">
      <w:pPr>
        <w:ind w:firstLine="480"/>
      </w:pPr>
      <w:r>
        <w:t>表一资格性审查表：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6441"/>
      </w:tblGrid>
      <w:tr w14:paraId="0C0DE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826D4B">
            <w:r>
              <w:t>序号</w:t>
            </w:r>
          </w:p>
        </w:tc>
        <w:tc>
          <w:tcPr>
            <w:tcW w:w="9619" w:type="dxa"/>
            <w:gridSpan w:val="2"/>
          </w:tcPr>
          <w:p w14:paraId="55616943">
            <w:pPr>
              <w:jc w:val="center"/>
            </w:pPr>
            <w:r>
              <w:t>资格审查内容</w:t>
            </w:r>
          </w:p>
        </w:tc>
      </w:tr>
      <w:tr w14:paraId="434A5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B70870F">
            <w:pPr>
              <w:jc w:val="center"/>
            </w:pPr>
            <w:r>
              <w:t>1</w:t>
            </w:r>
          </w:p>
        </w:tc>
        <w:tc>
          <w:tcPr>
            <w:tcW w:w="3178" w:type="dxa"/>
          </w:tcPr>
          <w:p w14:paraId="6893AB72">
            <w:r>
              <w:t>具有独立承担民事责任的能力</w:t>
            </w:r>
          </w:p>
        </w:tc>
        <w:tc>
          <w:tcPr>
            <w:tcW w:w="6441" w:type="dxa"/>
          </w:tcPr>
          <w:p w14:paraId="4DD204B7">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5217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6C68DE">
            <w:pPr>
              <w:jc w:val="center"/>
            </w:pPr>
            <w:r>
              <w:t>2</w:t>
            </w:r>
          </w:p>
        </w:tc>
        <w:tc>
          <w:tcPr>
            <w:tcW w:w="3178" w:type="dxa"/>
          </w:tcPr>
          <w:p w14:paraId="0C541EDB">
            <w:r>
              <w:t>有依法缴纳税收和社会保障资金的良好记录</w:t>
            </w:r>
          </w:p>
        </w:tc>
        <w:tc>
          <w:tcPr>
            <w:tcW w:w="6441" w:type="dxa"/>
          </w:tcPr>
          <w:p w14:paraId="4A6DF6FA">
            <w:r>
              <w:t>按格式要求签署《资格文件声明函》。</w:t>
            </w:r>
          </w:p>
        </w:tc>
      </w:tr>
      <w:tr w14:paraId="316AD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345D53D">
            <w:pPr>
              <w:jc w:val="center"/>
            </w:pPr>
            <w:r>
              <w:t>3</w:t>
            </w:r>
          </w:p>
        </w:tc>
        <w:tc>
          <w:tcPr>
            <w:tcW w:w="3178" w:type="dxa"/>
          </w:tcPr>
          <w:p w14:paraId="38EA105F">
            <w:r>
              <w:t>具有良好的商业信誉和健全的财务会计制度</w:t>
            </w:r>
          </w:p>
        </w:tc>
        <w:tc>
          <w:tcPr>
            <w:tcW w:w="6441" w:type="dxa"/>
          </w:tcPr>
          <w:p w14:paraId="77473A1E">
            <w:r>
              <w:t>按格式要求签署《资格文件声明函》。</w:t>
            </w:r>
          </w:p>
        </w:tc>
      </w:tr>
      <w:tr w14:paraId="2687E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5B7EEA2">
            <w:pPr>
              <w:jc w:val="center"/>
            </w:pPr>
            <w:r>
              <w:t>4</w:t>
            </w:r>
          </w:p>
        </w:tc>
        <w:tc>
          <w:tcPr>
            <w:tcW w:w="3178" w:type="dxa"/>
          </w:tcPr>
          <w:p w14:paraId="060C26E7">
            <w:r>
              <w:t>履行合同所必需的设备和专业技术能力</w:t>
            </w:r>
          </w:p>
        </w:tc>
        <w:tc>
          <w:tcPr>
            <w:tcW w:w="6441" w:type="dxa"/>
          </w:tcPr>
          <w:p w14:paraId="5BE6533C">
            <w:r>
              <w:t>按格式要求签署《资格文件声明函》。</w:t>
            </w:r>
          </w:p>
        </w:tc>
      </w:tr>
      <w:tr w14:paraId="26F43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0EC016">
            <w:pPr>
              <w:jc w:val="center"/>
            </w:pPr>
            <w:r>
              <w:t>5</w:t>
            </w:r>
          </w:p>
        </w:tc>
        <w:tc>
          <w:tcPr>
            <w:tcW w:w="3178" w:type="dxa"/>
          </w:tcPr>
          <w:p w14:paraId="445A3D49">
            <w:r>
              <w:t>参加采购活动前3年内，在经营活动中没有重大违法记录</w:t>
            </w:r>
          </w:p>
        </w:tc>
        <w:tc>
          <w:tcPr>
            <w:tcW w:w="6441" w:type="dxa"/>
          </w:tcPr>
          <w:p w14:paraId="6523424D">
            <w:r>
              <w:t>按格式要求签署《资格文件声明函》。</w:t>
            </w:r>
          </w:p>
        </w:tc>
      </w:tr>
      <w:tr w14:paraId="02CA6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A09AA0">
            <w:pPr>
              <w:jc w:val="center"/>
            </w:pPr>
            <w:r>
              <w:t>6</w:t>
            </w:r>
          </w:p>
        </w:tc>
        <w:tc>
          <w:tcPr>
            <w:tcW w:w="3178" w:type="dxa"/>
          </w:tcPr>
          <w:p w14:paraId="6DEC155F">
            <w:r>
              <w:t>信用记录</w:t>
            </w:r>
          </w:p>
        </w:tc>
        <w:tc>
          <w:tcPr>
            <w:tcW w:w="6441" w:type="dxa"/>
          </w:tcPr>
          <w:p w14:paraId="673C727C">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B58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56F160">
            <w:pPr>
              <w:jc w:val="center"/>
            </w:pPr>
            <w:r>
              <w:t>7</w:t>
            </w:r>
          </w:p>
        </w:tc>
        <w:tc>
          <w:tcPr>
            <w:tcW w:w="3178" w:type="dxa"/>
          </w:tcPr>
          <w:p w14:paraId="135DFBDF">
            <w:r>
              <w:t>供应商必须符合法律、行政法规规定的其他条件</w:t>
            </w:r>
          </w:p>
        </w:tc>
        <w:tc>
          <w:tcPr>
            <w:tcW w:w="6441" w:type="dxa"/>
          </w:tcPr>
          <w:p w14:paraId="7803FFE3">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2AEF7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A90E73">
            <w:pPr>
              <w:jc w:val="center"/>
            </w:pPr>
            <w:r>
              <w:t>8</w:t>
            </w:r>
          </w:p>
        </w:tc>
        <w:tc>
          <w:tcPr>
            <w:tcW w:w="3178" w:type="dxa"/>
          </w:tcPr>
          <w:p w14:paraId="1E8818FE">
            <w:r>
              <w:t>是否接受联合体投标</w:t>
            </w:r>
          </w:p>
        </w:tc>
        <w:tc>
          <w:tcPr>
            <w:tcW w:w="6441" w:type="dxa"/>
          </w:tcPr>
          <w:p w14:paraId="201B6D01">
            <w:r>
              <w:t>本项目不接受联合体投标。</w:t>
            </w:r>
          </w:p>
        </w:tc>
      </w:tr>
    </w:tbl>
    <w:p w14:paraId="4FB40787"/>
    <w:p w14:paraId="6FC59668">
      <w:pPr>
        <w:ind w:firstLine="480"/>
      </w:pPr>
      <w:r>
        <w:t>表二符合性审查表：</w:t>
      </w:r>
    </w:p>
    <w:p w14:paraId="1B1AB63B">
      <w:pPr>
        <w:ind w:firstLine="480"/>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3230"/>
        <w:gridCol w:w="6547"/>
      </w:tblGrid>
      <w:tr w14:paraId="238C9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3855AE7A">
            <w:r>
              <w:t>序号</w:t>
            </w:r>
          </w:p>
        </w:tc>
        <w:tc>
          <w:tcPr>
            <w:tcW w:w="3230" w:type="dxa"/>
          </w:tcPr>
          <w:p w14:paraId="77B5294F">
            <w:r>
              <w:t>评审点要求概况</w:t>
            </w:r>
          </w:p>
        </w:tc>
        <w:tc>
          <w:tcPr>
            <w:tcW w:w="6547" w:type="dxa"/>
          </w:tcPr>
          <w:p w14:paraId="66B28A00">
            <w:r>
              <w:t>评审点具体描述</w:t>
            </w:r>
          </w:p>
        </w:tc>
      </w:tr>
      <w:tr w14:paraId="42002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30D90C9F">
            <w:pPr>
              <w:jc w:val="center"/>
            </w:pPr>
            <w:r>
              <w:t>1</w:t>
            </w:r>
          </w:p>
        </w:tc>
        <w:tc>
          <w:tcPr>
            <w:tcW w:w="3230" w:type="dxa"/>
          </w:tcPr>
          <w:p w14:paraId="7055F756">
            <w:r>
              <w:t>报价总金额是固定价且是唯一，</w:t>
            </w:r>
            <w:r>
              <w:rPr>
                <w:rFonts w:hint="eastAsia"/>
                <w:lang w:eastAsia="zh-CN"/>
              </w:rPr>
              <w:t>单价不超单价，总价不超总价，</w:t>
            </w:r>
            <w:r>
              <w:t>未超过本项目采购预算</w:t>
            </w:r>
          </w:p>
        </w:tc>
        <w:tc>
          <w:tcPr>
            <w:tcW w:w="6547" w:type="dxa"/>
          </w:tcPr>
          <w:p w14:paraId="4DB48203">
            <w:r>
              <w:t>报价总金额是固定价且是唯一，</w:t>
            </w:r>
            <w:r>
              <w:rPr>
                <w:rFonts w:hint="eastAsia"/>
                <w:lang w:eastAsia="zh-CN"/>
              </w:rPr>
              <w:t>单价不超单价，总价不超总价，</w:t>
            </w:r>
            <w:r>
              <w:t>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67942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2272C470">
            <w:pPr>
              <w:jc w:val="center"/>
              <w:rPr>
                <w:rFonts w:hint="eastAsia" w:eastAsiaTheme="minorEastAsia"/>
                <w:lang w:eastAsia="zh-CN"/>
              </w:rPr>
            </w:pPr>
            <w:r>
              <w:rPr>
                <w:rFonts w:hint="eastAsia"/>
                <w:lang w:val="en-US" w:eastAsia="zh-CN"/>
              </w:rPr>
              <w:t>2</w:t>
            </w:r>
          </w:p>
        </w:tc>
        <w:tc>
          <w:tcPr>
            <w:tcW w:w="3230" w:type="dxa"/>
          </w:tcPr>
          <w:p w14:paraId="7E7A9C71">
            <w:r>
              <w:t>按格式要求签署法定代表人证明书及授权委托书</w:t>
            </w:r>
          </w:p>
        </w:tc>
        <w:tc>
          <w:tcPr>
            <w:tcW w:w="6547" w:type="dxa"/>
          </w:tcPr>
          <w:p w14:paraId="3E391123">
            <w:r>
              <w:t>按格式要求签署法定代表人证明书及授权委托书。</w:t>
            </w:r>
          </w:p>
        </w:tc>
      </w:tr>
      <w:tr w14:paraId="2F088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28F46BA2">
            <w:pPr>
              <w:jc w:val="center"/>
              <w:rPr>
                <w:rFonts w:hint="eastAsia" w:eastAsiaTheme="minorEastAsia"/>
                <w:lang w:eastAsia="zh-CN"/>
              </w:rPr>
            </w:pPr>
            <w:r>
              <w:rPr>
                <w:rFonts w:hint="eastAsia"/>
                <w:lang w:val="en-US" w:eastAsia="zh-CN"/>
              </w:rPr>
              <w:t>3</w:t>
            </w:r>
          </w:p>
        </w:tc>
        <w:tc>
          <w:tcPr>
            <w:tcW w:w="3230" w:type="dxa"/>
          </w:tcPr>
          <w:p w14:paraId="7191AAB9">
            <w:r>
              <w:t>按</w:t>
            </w:r>
            <w:r>
              <w:rPr>
                <w:rFonts w:hint="eastAsia"/>
                <w:lang w:val="en-US" w:eastAsia="zh-CN"/>
              </w:rPr>
              <w:t>采购</w:t>
            </w:r>
            <w:r>
              <w:t>文件要求编制，并按</w:t>
            </w:r>
            <w:r>
              <w:rPr>
                <w:rFonts w:hint="eastAsia"/>
                <w:lang w:val="en-US" w:eastAsia="zh-CN"/>
              </w:rPr>
              <w:t>采购</w:t>
            </w:r>
            <w:r>
              <w:t>文件规定加盖公章和签署</w:t>
            </w:r>
          </w:p>
        </w:tc>
        <w:tc>
          <w:tcPr>
            <w:tcW w:w="6547" w:type="dxa"/>
          </w:tcPr>
          <w:p w14:paraId="3CEDECB7">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30D7F24E"/>
    <w:p w14:paraId="186FAD9E">
      <w:pPr>
        <w:numPr>
          <w:ilvl w:val="0"/>
          <w:numId w:val="1"/>
        </w:numPr>
        <w:ind w:left="0" w:leftChars="0" w:firstLine="0" w:firstLineChars="0"/>
      </w:pPr>
      <w:r>
        <w:rPr>
          <w:b/>
          <w:sz w:val="24"/>
        </w:rPr>
        <w:t>汇总、排序</w:t>
      </w:r>
    </w:p>
    <w:p w14:paraId="044EE624"/>
    <w:p w14:paraId="572522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6FDC8ADD"/>
    <w:p w14:paraId="77B9FC7A">
      <w:pPr>
        <w:ind w:firstLine="480"/>
      </w:pPr>
    </w:p>
    <w:p w14:paraId="5D7C6F9D">
      <w:r>
        <w:t xml:space="preserve"> </w:t>
      </w:r>
    </w:p>
    <w:p w14:paraId="0C09C794">
      <w:pPr>
        <w:rPr>
          <w:b/>
          <w:sz w:val="36"/>
        </w:rPr>
      </w:pPr>
      <w:r>
        <w:rPr>
          <w:b/>
          <w:sz w:val="36"/>
        </w:rPr>
        <w:br w:type="page"/>
      </w:r>
    </w:p>
    <w:p w14:paraId="13049A06">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40DB3F65">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1119A910">
      <w:pPr>
        <w:jc w:val="both"/>
        <w:rPr>
          <w:rFonts w:hint="eastAsia"/>
          <w:b/>
          <w:sz w:val="48"/>
          <w:lang w:val="en-US" w:eastAsia="zh-CN"/>
        </w:rPr>
      </w:pPr>
    </w:p>
    <w:p w14:paraId="7A38A4F9">
      <w:pPr>
        <w:jc w:val="both"/>
        <w:rPr>
          <w:rFonts w:hint="eastAsia"/>
          <w:b/>
          <w:sz w:val="48"/>
          <w:lang w:val="en-US" w:eastAsia="zh-CN"/>
        </w:rPr>
      </w:pPr>
    </w:p>
    <w:p w14:paraId="1F484B3F">
      <w:pPr>
        <w:jc w:val="center"/>
      </w:pPr>
      <w:r>
        <w:rPr>
          <w:rFonts w:hint="eastAsia"/>
          <w:b/>
          <w:sz w:val="48"/>
          <w:lang w:val="en-US" w:eastAsia="zh-CN"/>
        </w:rPr>
        <w:t>响应</w:t>
      </w:r>
      <w:r>
        <w:rPr>
          <w:b/>
          <w:sz w:val="48"/>
        </w:rPr>
        <w:t>文件封面</w:t>
      </w:r>
    </w:p>
    <w:p w14:paraId="55A48891"/>
    <w:p w14:paraId="2813F165">
      <w:pPr>
        <w:jc w:val="center"/>
        <w:rPr>
          <w:b/>
          <w:sz w:val="48"/>
        </w:rPr>
      </w:pPr>
    </w:p>
    <w:p w14:paraId="39D78C06">
      <w:pPr>
        <w:jc w:val="center"/>
      </w:pPr>
      <w:r>
        <w:rPr>
          <w:b/>
          <w:sz w:val="48"/>
        </w:rPr>
        <w:t>（项目名称）</w:t>
      </w:r>
    </w:p>
    <w:p w14:paraId="6F1E26C3">
      <w:pPr>
        <w:jc w:val="center"/>
      </w:pPr>
      <w:r>
        <w:rPr>
          <w:rFonts w:hint="eastAsia"/>
          <w:b/>
          <w:sz w:val="48"/>
          <w:lang w:val="en-US" w:eastAsia="zh-CN"/>
        </w:rPr>
        <w:t>响应</w:t>
      </w:r>
      <w:r>
        <w:rPr>
          <w:b/>
          <w:sz w:val="48"/>
        </w:rPr>
        <w:t>文件</w:t>
      </w:r>
    </w:p>
    <w:p w14:paraId="2DFA150B">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06424771"/>
    <w:p w14:paraId="32038C9C">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780A3AEA">
      <w:pPr>
        <w:jc w:val="center"/>
      </w:pPr>
      <w:r>
        <w:rPr>
          <w:b/>
          <w:sz w:val="24"/>
        </w:rPr>
        <w:t>年 月 日</w:t>
      </w:r>
    </w:p>
    <w:p w14:paraId="748C642C">
      <w:pPr>
        <w:ind w:firstLine="480"/>
      </w:pPr>
    </w:p>
    <w:p w14:paraId="422DCB9B">
      <w:r>
        <w:t xml:space="preserve"> </w:t>
      </w:r>
    </w:p>
    <w:p w14:paraId="3C1CC873"/>
    <w:p w14:paraId="1CEE61AC">
      <w:pPr>
        <w:rPr>
          <w:b/>
          <w:sz w:val="24"/>
        </w:rPr>
      </w:pPr>
      <w:r>
        <w:rPr>
          <w:b/>
          <w:sz w:val="24"/>
        </w:rPr>
        <w:br w:type="page"/>
      </w:r>
    </w:p>
    <w:p w14:paraId="32DB926A">
      <w:pPr>
        <w:jc w:val="center"/>
      </w:pPr>
      <w:r>
        <w:rPr>
          <w:rFonts w:hint="eastAsia"/>
          <w:b/>
          <w:sz w:val="24"/>
          <w:lang w:val="en-US" w:eastAsia="zh-CN"/>
        </w:rPr>
        <w:t>响应</w:t>
      </w:r>
      <w:r>
        <w:rPr>
          <w:b/>
          <w:sz w:val="24"/>
        </w:rPr>
        <w:t>文件目录</w:t>
      </w:r>
    </w:p>
    <w:p w14:paraId="4F1D4138">
      <w:pPr>
        <w:ind w:firstLine="480"/>
      </w:pPr>
    </w:p>
    <w:p w14:paraId="5FDA8117">
      <w:pPr>
        <w:numPr>
          <w:ilvl w:val="0"/>
          <w:numId w:val="2"/>
        </w:numPr>
        <w:ind w:firstLine="480"/>
        <w:rPr>
          <w:rFonts w:hint="eastAsia"/>
          <w:lang w:val="en-US" w:eastAsia="zh-CN"/>
        </w:rPr>
      </w:pPr>
      <w:r>
        <w:rPr>
          <w:rFonts w:hint="eastAsia"/>
          <w:lang w:val="en-US" w:eastAsia="zh-CN"/>
        </w:rPr>
        <w:t>响应承诺书</w:t>
      </w:r>
    </w:p>
    <w:p w14:paraId="11EDF9F4">
      <w:pPr>
        <w:numPr>
          <w:ilvl w:val="0"/>
          <w:numId w:val="2"/>
        </w:numPr>
        <w:ind w:firstLine="480"/>
      </w:pPr>
      <w:r>
        <w:rPr>
          <w:rFonts w:hint="eastAsia"/>
          <w:lang w:val="en-US" w:eastAsia="zh-CN"/>
        </w:rPr>
        <w:t>报价表</w:t>
      </w:r>
    </w:p>
    <w:p w14:paraId="00458180">
      <w:pPr>
        <w:ind w:firstLine="480"/>
      </w:pPr>
      <w:r>
        <w:rPr>
          <w:rFonts w:hint="eastAsia"/>
          <w:lang w:val="en-US" w:eastAsia="zh-CN"/>
        </w:rPr>
        <w:t>三</w:t>
      </w:r>
      <w:r>
        <w:t>、法定代表人证明书</w:t>
      </w:r>
    </w:p>
    <w:p w14:paraId="75FC03A8">
      <w:pPr>
        <w:ind w:firstLine="480"/>
      </w:pPr>
      <w:r>
        <w:rPr>
          <w:rFonts w:hint="eastAsia"/>
          <w:lang w:val="en-US" w:eastAsia="zh-CN"/>
        </w:rPr>
        <w:t>四</w:t>
      </w:r>
      <w:r>
        <w:t>、授权委托书</w:t>
      </w:r>
    </w:p>
    <w:p w14:paraId="5384DA22">
      <w:pPr>
        <w:ind w:firstLine="480"/>
        <w:rPr>
          <w:rFonts w:hint="eastAsia"/>
          <w:lang w:val="en-US" w:eastAsia="zh-CN"/>
        </w:rPr>
      </w:pPr>
      <w:r>
        <w:rPr>
          <w:rFonts w:hint="eastAsia"/>
          <w:lang w:val="en-US" w:eastAsia="zh-CN"/>
        </w:rPr>
        <w:t>五、</w:t>
      </w:r>
      <w:r>
        <w:t>实质性响应一览表</w:t>
      </w:r>
    </w:p>
    <w:p w14:paraId="557CB361">
      <w:pPr>
        <w:ind w:firstLine="480"/>
        <w:rPr>
          <w:rFonts w:hint="default"/>
          <w:lang w:val="en-US" w:eastAsia="zh-CN"/>
        </w:rPr>
      </w:pPr>
      <w:r>
        <w:rPr>
          <w:rFonts w:hint="eastAsia"/>
          <w:lang w:val="en-US" w:eastAsia="zh-CN"/>
        </w:rPr>
        <w:t>六</w:t>
      </w:r>
      <w:r>
        <w:t>、技术和服务要求响应表</w:t>
      </w:r>
    </w:p>
    <w:p w14:paraId="62EA330B">
      <w:pPr>
        <w:ind w:firstLine="480"/>
      </w:pPr>
      <w:r>
        <w:rPr>
          <w:rFonts w:hint="eastAsia"/>
          <w:lang w:val="en-US" w:eastAsia="zh-CN"/>
        </w:rPr>
        <w:t>七</w:t>
      </w:r>
      <w:r>
        <w:t>、技术和服务要求响应表</w:t>
      </w:r>
    </w:p>
    <w:p w14:paraId="3277F558">
      <w:pPr>
        <w:ind w:firstLine="480"/>
      </w:pPr>
      <w:r>
        <w:rPr>
          <w:rFonts w:hint="eastAsia"/>
          <w:lang w:val="en-US" w:eastAsia="zh-CN"/>
        </w:rPr>
        <w:t>八</w:t>
      </w:r>
      <w:r>
        <w:t>、商务条件响应表</w:t>
      </w:r>
    </w:p>
    <w:p w14:paraId="4CE8BCA4">
      <w:pPr>
        <w:ind w:firstLine="480"/>
      </w:pPr>
      <w:r>
        <w:rPr>
          <w:rFonts w:hint="eastAsia"/>
          <w:lang w:val="en-US" w:eastAsia="zh-CN"/>
        </w:rPr>
        <w:t>九</w:t>
      </w:r>
      <w:r>
        <w:t>、履约进度计划表</w:t>
      </w:r>
    </w:p>
    <w:p w14:paraId="4193D06E">
      <w:pPr>
        <w:ind w:firstLine="480"/>
      </w:pPr>
      <w:r>
        <w:t>十、各类证明材料</w:t>
      </w:r>
    </w:p>
    <w:p w14:paraId="7D837C9F"/>
    <w:p w14:paraId="7AB77102">
      <w:pPr>
        <w:rPr>
          <w:b/>
          <w:sz w:val="28"/>
        </w:rPr>
      </w:pPr>
      <w:r>
        <w:rPr>
          <w:b/>
          <w:sz w:val="28"/>
        </w:rPr>
        <w:br w:type="page"/>
      </w:r>
    </w:p>
    <w:p w14:paraId="74DE4F19">
      <w:r>
        <w:rPr>
          <w:b/>
          <w:sz w:val="28"/>
        </w:rPr>
        <w:t>格式一：</w:t>
      </w:r>
    </w:p>
    <w:p w14:paraId="5757000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5ECF52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lang w:val="en-US" w:eastAsia="zh-CN"/>
        </w:rPr>
        <w:t xml:space="preserve">       </w:t>
      </w:r>
    </w:p>
    <w:p w14:paraId="6DA3925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lang w:val="en-US" w:eastAsia="zh-CN"/>
        </w:rPr>
        <w:t>采购</w:t>
      </w:r>
      <w:r>
        <w:t>文件的全部内容。</w:t>
      </w:r>
    </w:p>
    <w:p w14:paraId="3A12F8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1C30A02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46BECF9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7F049A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460185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58B415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07BD275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7D9EDB8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24CD12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756F917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E2A55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5EF3867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27F7F3F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587FA39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7EA99DB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4771111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27EF13D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396CE3EC">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31B3FF01">
      <w:pPr>
        <w:rPr>
          <w:b/>
          <w:sz w:val="28"/>
        </w:rPr>
      </w:pPr>
      <w:r>
        <w:rPr>
          <w:b/>
          <w:sz w:val="28"/>
        </w:rPr>
        <w:br w:type="page"/>
      </w:r>
    </w:p>
    <w:p w14:paraId="17E78DB6">
      <w:pPr>
        <w:spacing w:before="126" w:line="316" w:lineRule="auto"/>
        <w:ind w:right="1"/>
        <w:jc w:val="both"/>
        <w:rPr>
          <w:b/>
          <w:sz w:val="28"/>
        </w:rPr>
      </w:pPr>
      <w:r>
        <w:rPr>
          <w:b/>
          <w:sz w:val="28"/>
        </w:rPr>
        <w:t>格式二：</w:t>
      </w:r>
    </w:p>
    <w:p w14:paraId="0AA37B65">
      <w:pPr>
        <w:pStyle w:val="18"/>
        <w:spacing w:before="0" w:beforeLines="0" w:after="0" w:afterLines="0" w:line="360" w:lineRule="auto"/>
        <w:rPr>
          <w:rFonts w:hint="eastAsia" w:ascii="宋体" w:hAnsi="宋体" w:eastAsia="宋体" w:cs="宋体"/>
        </w:rPr>
      </w:pPr>
      <w:bookmarkStart w:id="0" w:name="_Toc465064873"/>
      <w:r>
        <w:rPr>
          <w:rFonts w:hint="eastAsia" w:ascii="宋体" w:hAnsi="宋体" w:eastAsia="宋体" w:cs="宋体"/>
          <w:lang w:val="en-US" w:eastAsia="zh-CN"/>
        </w:rPr>
        <w:t>二</w:t>
      </w:r>
      <w:r>
        <w:rPr>
          <w:rFonts w:hint="eastAsia" w:ascii="宋体" w:hAnsi="宋体" w:eastAsia="宋体" w:cs="宋体"/>
        </w:rPr>
        <w:t>、开标一览表</w:t>
      </w:r>
      <w:bookmarkEnd w:id="0"/>
    </w:p>
    <w:p w14:paraId="61668851">
      <w:pPr>
        <w:pStyle w:val="18"/>
        <w:spacing w:before="0" w:beforeLines="0" w:after="0" w:afterLines="0" w:line="360" w:lineRule="auto"/>
        <w:rPr>
          <w:rFonts w:hint="eastAsia" w:ascii="宋体" w:hAnsi="宋体" w:eastAsia="宋体" w:cs="宋体"/>
        </w:rPr>
      </w:pPr>
    </w:p>
    <w:tbl>
      <w:tblPr>
        <w:tblStyle w:val="9"/>
        <w:tblW w:w="94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2682"/>
        <w:gridCol w:w="1748"/>
        <w:gridCol w:w="1689"/>
      </w:tblGrid>
      <w:tr w14:paraId="7459B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3299" w:type="dxa"/>
            <w:vAlign w:val="center"/>
          </w:tcPr>
          <w:p w14:paraId="70618A31">
            <w:pPr>
              <w:jc w:val="center"/>
              <w:rPr>
                <w:rFonts w:hint="eastAsia" w:ascii="宋体" w:hAnsi="宋体" w:eastAsia="宋体" w:cs="宋体"/>
                <w:sz w:val="24"/>
              </w:rPr>
            </w:pPr>
            <w:r>
              <w:rPr>
                <w:rFonts w:hint="eastAsia" w:ascii="宋体" w:hAnsi="宋体" w:eastAsia="宋体" w:cs="宋体"/>
                <w:sz w:val="24"/>
              </w:rPr>
              <w:t>项目名称</w:t>
            </w:r>
          </w:p>
        </w:tc>
        <w:tc>
          <w:tcPr>
            <w:tcW w:w="2682" w:type="dxa"/>
            <w:vAlign w:val="center"/>
          </w:tcPr>
          <w:p w14:paraId="228802F1">
            <w:pPr>
              <w:jc w:val="center"/>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val="en-US" w:eastAsia="zh-CN"/>
              </w:rPr>
              <w:t>报价（元）</w:t>
            </w:r>
          </w:p>
        </w:tc>
        <w:tc>
          <w:tcPr>
            <w:tcW w:w="1748" w:type="dxa"/>
            <w:vAlign w:val="center"/>
          </w:tcPr>
          <w:p w14:paraId="1B76204E">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服务内容</w:t>
            </w:r>
          </w:p>
        </w:tc>
        <w:tc>
          <w:tcPr>
            <w:tcW w:w="1689" w:type="dxa"/>
            <w:vAlign w:val="center"/>
          </w:tcPr>
          <w:p w14:paraId="5CEBBA7A">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4D97A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3299" w:type="dxa"/>
            <w:vAlign w:val="center"/>
          </w:tcPr>
          <w:p w14:paraId="7B7051AD">
            <w:pPr>
              <w:jc w:val="center"/>
              <w:rPr>
                <w:rFonts w:hint="eastAsia" w:ascii="宋体" w:hAnsi="宋体" w:eastAsia="宋体" w:cs="宋体"/>
                <w:sz w:val="24"/>
              </w:rPr>
            </w:pPr>
          </w:p>
        </w:tc>
        <w:tc>
          <w:tcPr>
            <w:tcW w:w="2682" w:type="dxa"/>
            <w:vAlign w:val="center"/>
          </w:tcPr>
          <w:p w14:paraId="71A5E5A2">
            <w:pPr>
              <w:spacing w:line="360" w:lineRule="auto"/>
              <w:jc w:val="center"/>
              <w:rPr>
                <w:rFonts w:hint="eastAsia" w:ascii="宋体" w:hAnsi="宋体" w:eastAsia="宋体" w:cs="宋体"/>
                <w:sz w:val="24"/>
              </w:rPr>
            </w:pPr>
          </w:p>
        </w:tc>
        <w:tc>
          <w:tcPr>
            <w:tcW w:w="1748" w:type="dxa"/>
            <w:vAlign w:val="center"/>
          </w:tcPr>
          <w:p w14:paraId="7B149BDF">
            <w:pPr>
              <w:spacing w:line="360" w:lineRule="auto"/>
              <w:jc w:val="center"/>
              <w:rPr>
                <w:rFonts w:hint="eastAsia" w:ascii="宋体" w:hAnsi="宋体" w:eastAsia="宋体" w:cs="宋体"/>
                <w:sz w:val="24"/>
              </w:rPr>
            </w:pPr>
          </w:p>
        </w:tc>
        <w:tc>
          <w:tcPr>
            <w:tcW w:w="1689" w:type="dxa"/>
            <w:vAlign w:val="center"/>
          </w:tcPr>
          <w:p w14:paraId="4086C697">
            <w:pPr>
              <w:spacing w:line="360" w:lineRule="auto"/>
              <w:jc w:val="center"/>
              <w:rPr>
                <w:rFonts w:hint="eastAsia" w:ascii="宋体" w:hAnsi="宋体" w:eastAsia="宋体" w:cs="宋体"/>
                <w:sz w:val="24"/>
              </w:rPr>
            </w:pPr>
          </w:p>
        </w:tc>
      </w:tr>
      <w:tr w14:paraId="6CFCF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3299" w:type="dxa"/>
            <w:vAlign w:val="center"/>
          </w:tcPr>
          <w:p w14:paraId="79122DDF">
            <w:pPr>
              <w:jc w:val="center"/>
              <w:rPr>
                <w:rFonts w:hint="eastAsia" w:ascii="宋体" w:hAnsi="宋体" w:eastAsia="宋体" w:cs="宋体"/>
                <w:sz w:val="24"/>
              </w:rPr>
            </w:pPr>
          </w:p>
        </w:tc>
        <w:tc>
          <w:tcPr>
            <w:tcW w:w="2682" w:type="dxa"/>
            <w:vAlign w:val="center"/>
          </w:tcPr>
          <w:p w14:paraId="2395C2E6">
            <w:pPr>
              <w:spacing w:line="360" w:lineRule="auto"/>
              <w:jc w:val="center"/>
              <w:rPr>
                <w:rFonts w:hint="eastAsia" w:ascii="宋体" w:hAnsi="宋体" w:eastAsia="宋体" w:cs="宋体"/>
                <w:sz w:val="24"/>
              </w:rPr>
            </w:pPr>
          </w:p>
        </w:tc>
        <w:tc>
          <w:tcPr>
            <w:tcW w:w="1748" w:type="dxa"/>
            <w:vAlign w:val="center"/>
          </w:tcPr>
          <w:p w14:paraId="65B45939">
            <w:pPr>
              <w:spacing w:line="360" w:lineRule="auto"/>
              <w:jc w:val="center"/>
              <w:rPr>
                <w:rFonts w:hint="eastAsia" w:ascii="宋体" w:hAnsi="宋体" w:eastAsia="宋体" w:cs="宋体"/>
                <w:sz w:val="24"/>
              </w:rPr>
            </w:pPr>
          </w:p>
        </w:tc>
        <w:tc>
          <w:tcPr>
            <w:tcW w:w="1689" w:type="dxa"/>
            <w:vAlign w:val="center"/>
          </w:tcPr>
          <w:p w14:paraId="56F689D6">
            <w:pPr>
              <w:spacing w:line="360" w:lineRule="auto"/>
              <w:jc w:val="center"/>
              <w:rPr>
                <w:rFonts w:hint="eastAsia" w:ascii="宋体" w:hAnsi="宋体" w:eastAsia="宋体" w:cs="宋体"/>
                <w:sz w:val="24"/>
              </w:rPr>
            </w:pPr>
          </w:p>
        </w:tc>
      </w:tr>
    </w:tbl>
    <w:p w14:paraId="0C71DE35">
      <w:pPr>
        <w:rPr>
          <w:rFonts w:hint="eastAsia" w:ascii="宋体" w:hAnsi="宋体" w:eastAsia="宋体" w:cs="宋体"/>
          <w:sz w:val="24"/>
        </w:rPr>
      </w:pPr>
      <w:bookmarkStart w:id="1" w:name="_Toc401137642"/>
    </w:p>
    <w:bookmarkEnd w:id="1"/>
    <w:p w14:paraId="6DD8D1D5">
      <w:pPr>
        <w:rPr>
          <w:rFonts w:hint="eastAsia" w:ascii="宋体" w:hAnsi="宋体" w:eastAsia="宋体" w:cs="宋体"/>
          <w:b/>
          <w:szCs w:val="21"/>
        </w:rPr>
      </w:pPr>
    </w:p>
    <w:p w14:paraId="21F76257">
      <w:pPr>
        <w:adjustRightInd w:val="0"/>
        <w:spacing w:line="360" w:lineRule="auto"/>
        <w:ind w:firstLine="480" w:firstLineChars="200"/>
        <w:jc w:val="left"/>
        <w:rPr>
          <w:rFonts w:hint="eastAsia" w:ascii="宋体" w:hAnsi="宋体" w:eastAsia="宋体" w:cs="宋体"/>
          <w:color w:val="000000"/>
          <w:sz w:val="24"/>
        </w:rPr>
      </w:pPr>
    </w:p>
    <w:p w14:paraId="3B18E67B">
      <w:pPr>
        <w:adjustRightInd w:val="0"/>
        <w:spacing w:line="360" w:lineRule="auto"/>
        <w:ind w:firstLine="480" w:firstLineChars="200"/>
        <w:jc w:val="left"/>
        <w:rPr>
          <w:rFonts w:hint="eastAsia" w:ascii="宋体" w:hAnsi="宋体" w:eastAsia="宋体" w:cs="宋体"/>
          <w:color w:val="000000"/>
          <w:sz w:val="24"/>
        </w:rPr>
      </w:pPr>
    </w:p>
    <w:p w14:paraId="5CC43613">
      <w:pPr>
        <w:adjustRightInd w:val="0"/>
        <w:spacing w:line="360" w:lineRule="auto"/>
        <w:ind w:firstLine="480" w:firstLineChars="200"/>
        <w:jc w:val="left"/>
        <w:rPr>
          <w:rFonts w:hint="eastAsia" w:ascii="宋体" w:hAnsi="宋体" w:eastAsia="宋体" w:cs="宋体"/>
          <w:color w:val="000000"/>
          <w:sz w:val="24"/>
        </w:rPr>
      </w:pPr>
    </w:p>
    <w:p w14:paraId="12AFB83A">
      <w:pPr>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p>
    <w:p w14:paraId="4A354AFA">
      <w:pPr>
        <w:adjustRightIn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48F5F74A">
      <w:pPr>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投标日期：</w:t>
      </w:r>
      <w:r>
        <w:rPr>
          <w:rFonts w:hint="eastAsia" w:ascii="宋体" w:hAnsi="宋体" w:eastAsia="宋体" w:cs="宋体"/>
          <w:color w:val="000000"/>
          <w:sz w:val="24"/>
          <w:u w:val="single"/>
        </w:rPr>
        <w:t>　　　　　　　　　　　　　　　　　　　　　　　　　　</w:t>
      </w:r>
    </w:p>
    <w:p w14:paraId="5609FFDA">
      <w:pPr>
        <w:ind w:firstLine="480"/>
      </w:pPr>
    </w:p>
    <w:p w14:paraId="66A6161B">
      <w:r>
        <w:t xml:space="preserve"> </w:t>
      </w:r>
    </w:p>
    <w:p w14:paraId="1EE872CF">
      <w:pPr>
        <w:rPr>
          <w:b/>
          <w:sz w:val="28"/>
        </w:rPr>
      </w:pPr>
      <w:r>
        <w:rPr>
          <w:b/>
          <w:sz w:val="28"/>
        </w:rPr>
        <w:br w:type="page"/>
      </w:r>
    </w:p>
    <w:p w14:paraId="06E30C09">
      <w:r>
        <w:rPr>
          <w:b/>
          <w:sz w:val="28"/>
        </w:rPr>
        <w:t>格式</w:t>
      </w:r>
      <w:r>
        <w:rPr>
          <w:rFonts w:hint="eastAsia"/>
          <w:b/>
          <w:sz w:val="28"/>
          <w:lang w:val="en-US" w:eastAsia="zh-CN"/>
        </w:rPr>
        <w:t>三</w:t>
      </w:r>
      <w:r>
        <w:rPr>
          <w:b/>
          <w:sz w:val="28"/>
        </w:rPr>
        <w:t>：</w:t>
      </w:r>
    </w:p>
    <w:p w14:paraId="132913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1416CE55">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166B47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404F87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0F6596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1367CC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DD1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7158B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0FC291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5CDF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47B6B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FF8A60D">
      <w:r>
        <w:t xml:space="preserve"> </w:t>
      </w:r>
    </w:p>
    <w:p w14:paraId="3D9822D3">
      <w:pPr>
        <w:rPr>
          <w:b/>
          <w:sz w:val="28"/>
        </w:rPr>
      </w:pPr>
      <w:r>
        <w:rPr>
          <w:b/>
          <w:sz w:val="28"/>
        </w:rPr>
        <w:br w:type="page"/>
      </w:r>
    </w:p>
    <w:p w14:paraId="57E7FA48">
      <w:r>
        <w:rPr>
          <w:b/>
          <w:sz w:val="28"/>
        </w:rPr>
        <w:t>格式</w:t>
      </w:r>
      <w:r>
        <w:rPr>
          <w:rFonts w:hint="eastAsia"/>
          <w:b/>
          <w:sz w:val="28"/>
          <w:lang w:val="en-US" w:eastAsia="zh-CN"/>
        </w:rPr>
        <w:t>四</w:t>
      </w:r>
      <w:r>
        <w:rPr>
          <w:b/>
          <w:sz w:val="28"/>
        </w:rPr>
        <w:t>：</w:t>
      </w:r>
    </w:p>
    <w:p w14:paraId="7D57C6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0102301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544B9870">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7B7EF2D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CBB680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13ED89A2">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35BD2372">
      <w:pPr>
        <w:spacing w:line="22" w:lineRule="exact"/>
      </w:pPr>
    </w:p>
    <w:tbl>
      <w:tblPr>
        <w:tblStyle w:val="13"/>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650371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3726CC3B">
            <w:pPr>
              <w:pStyle w:val="14"/>
              <w:spacing w:before="89" w:line="384" w:lineRule="exact"/>
              <w:ind w:left="1732"/>
              <w:rPr>
                <w:sz w:val="21"/>
                <w:szCs w:val="21"/>
              </w:rPr>
            </w:pPr>
            <w:r>
              <w:rPr>
                <w:spacing w:val="1"/>
                <w:position w:val="14"/>
                <w:sz w:val="21"/>
                <w:szCs w:val="21"/>
              </w:rPr>
              <w:t>法定代表人身份证扫描件</w:t>
            </w:r>
          </w:p>
          <w:p w14:paraId="2ADED060">
            <w:pPr>
              <w:pStyle w:val="14"/>
              <w:spacing w:line="222" w:lineRule="auto"/>
              <w:ind w:left="2600"/>
              <w:rPr>
                <w:sz w:val="21"/>
                <w:szCs w:val="21"/>
              </w:rPr>
            </w:pPr>
            <w:r>
              <w:rPr>
                <w:spacing w:val="-5"/>
                <w:sz w:val="21"/>
                <w:szCs w:val="21"/>
              </w:rPr>
              <w:t>正面</w:t>
            </w:r>
          </w:p>
        </w:tc>
        <w:tc>
          <w:tcPr>
            <w:tcW w:w="5192" w:type="dxa"/>
            <w:vAlign w:val="top"/>
          </w:tcPr>
          <w:p w14:paraId="76F4063F">
            <w:pPr>
              <w:pStyle w:val="14"/>
              <w:spacing w:before="89" w:line="384" w:lineRule="exact"/>
              <w:ind w:left="1738"/>
              <w:rPr>
                <w:sz w:val="21"/>
                <w:szCs w:val="21"/>
              </w:rPr>
            </w:pPr>
            <w:r>
              <w:rPr>
                <w:spacing w:val="1"/>
                <w:position w:val="14"/>
                <w:sz w:val="21"/>
                <w:szCs w:val="21"/>
              </w:rPr>
              <w:t>法定代表人身份证扫描件</w:t>
            </w:r>
          </w:p>
          <w:p w14:paraId="1947A4D2">
            <w:pPr>
              <w:pStyle w:val="14"/>
              <w:spacing w:line="222" w:lineRule="auto"/>
              <w:ind w:left="2602"/>
              <w:rPr>
                <w:sz w:val="21"/>
                <w:szCs w:val="21"/>
              </w:rPr>
            </w:pPr>
            <w:r>
              <w:rPr>
                <w:spacing w:val="-3"/>
                <w:sz w:val="21"/>
                <w:szCs w:val="21"/>
              </w:rPr>
              <w:t>反面</w:t>
            </w:r>
          </w:p>
        </w:tc>
      </w:tr>
      <w:tr w14:paraId="7E76A5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1CA4B5AE">
            <w:pPr>
              <w:pStyle w:val="14"/>
              <w:spacing w:before="100" w:line="384" w:lineRule="exact"/>
              <w:ind w:left="1731"/>
              <w:rPr>
                <w:sz w:val="21"/>
                <w:szCs w:val="21"/>
              </w:rPr>
            </w:pPr>
            <w:r>
              <w:rPr>
                <w:spacing w:val="1"/>
                <w:position w:val="14"/>
                <w:sz w:val="21"/>
                <w:szCs w:val="21"/>
              </w:rPr>
              <w:t>授权委托人身份证扫描件</w:t>
            </w:r>
          </w:p>
          <w:p w14:paraId="1296EED5">
            <w:pPr>
              <w:pStyle w:val="14"/>
              <w:spacing w:line="222" w:lineRule="auto"/>
              <w:ind w:left="2600"/>
              <w:rPr>
                <w:sz w:val="21"/>
                <w:szCs w:val="21"/>
              </w:rPr>
            </w:pPr>
            <w:r>
              <w:rPr>
                <w:spacing w:val="-5"/>
                <w:sz w:val="21"/>
                <w:szCs w:val="21"/>
              </w:rPr>
              <w:t>正面</w:t>
            </w:r>
          </w:p>
        </w:tc>
        <w:tc>
          <w:tcPr>
            <w:tcW w:w="5192" w:type="dxa"/>
            <w:vAlign w:val="top"/>
          </w:tcPr>
          <w:p w14:paraId="4C1E9857">
            <w:pPr>
              <w:pStyle w:val="14"/>
              <w:spacing w:before="100" w:line="384" w:lineRule="exact"/>
              <w:ind w:left="1736"/>
              <w:rPr>
                <w:sz w:val="21"/>
                <w:szCs w:val="21"/>
              </w:rPr>
            </w:pPr>
            <w:r>
              <w:rPr>
                <w:spacing w:val="1"/>
                <w:position w:val="14"/>
                <w:sz w:val="21"/>
                <w:szCs w:val="21"/>
              </w:rPr>
              <w:t>授权委托人身份证扫描件</w:t>
            </w:r>
          </w:p>
          <w:p w14:paraId="3D68EA64">
            <w:pPr>
              <w:pStyle w:val="14"/>
              <w:spacing w:line="222" w:lineRule="auto"/>
              <w:ind w:left="2602"/>
              <w:rPr>
                <w:sz w:val="21"/>
                <w:szCs w:val="21"/>
              </w:rPr>
            </w:pPr>
            <w:r>
              <w:rPr>
                <w:spacing w:val="-3"/>
                <w:sz w:val="21"/>
                <w:szCs w:val="21"/>
              </w:rPr>
              <w:t>反面</w:t>
            </w:r>
          </w:p>
        </w:tc>
      </w:tr>
    </w:tbl>
    <w:p w14:paraId="06D347AF">
      <w:pPr>
        <w:jc w:val="right"/>
        <w:rPr>
          <w:rFonts w:hint="eastAsia"/>
          <w:lang w:val="en-US" w:eastAsia="zh-CN"/>
        </w:rPr>
      </w:pPr>
    </w:p>
    <w:p w14:paraId="1886F9EB">
      <w:pPr>
        <w:jc w:val="right"/>
        <w:rPr>
          <w:rFonts w:hint="default" w:eastAsiaTheme="minorEastAsia"/>
          <w:lang w:val="en-US" w:eastAsia="zh-CN"/>
        </w:rPr>
      </w:pPr>
      <w:r>
        <w:rPr>
          <w:rFonts w:hint="eastAsia"/>
          <w:lang w:val="en-US" w:eastAsia="zh-CN"/>
        </w:rPr>
        <w:t>年  月  日</w:t>
      </w:r>
    </w:p>
    <w:p w14:paraId="44F2CB66">
      <w:pPr>
        <w:ind w:firstLine="480"/>
      </w:pPr>
    </w:p>
    <w:p w14:paraId="7BE7B33D">
      <w:r>
        <w:t xml:space="preserve"> </w:t>
      </w:r>
    </w:p>
    <w:p w14:paraId="55D3921D"/>
    <w:p w14:paraId="279DF58A">
      <w:pPr>
        <w:rPr>
          <w:b/>
          <w:sz w:val="28"/>
        </w:rPr>
      </w:pPr>
      <w:r>
        <w:rPr>
          <w:b/>
          <w:sz w:val="28"/>
        </w:rPr>
        <w:br w:type="page"/>
      </w:r>
    </w:p>
    <w:p w14:paraId="1E8FB682">
      <w:pPr>
        <w:pStyle w:val="18"/>
        <w:spacing w:before="0" w:beforeLines="0" w:after="0" w:afterLines="0" w:line="360" w:lineRule="auto"/>
        <w:rPr>
          <w:rFonts w:hint="eastAsia" w:ascii="宋体" w:hAnsi="宋体" w:eastAsia="宋体" w:cs="宋体"/>
          <w:b w:val="0"/>
          <w:bCs/>
          <w:sz w:val="32"/>
          <w:szCs w:val="32"/>
        </w:rPr>
      </w:pPr>
      <w:bookmarkStart w:id="2" w:name="_Toc465064888"/>
      <w:r>
        <w:rPr>
          <w:rFonts w:hint="eastAsia" w:ascii="宋体" w:hAnsi="宋体" w:eastAsia="宋体" w:cs="宋体"/>
          <w:bCs/>
          <w:sz w:val="24"/>
          <w:lang w:val="en-US" w:eastAsia="zh-CN"/>
        </w:rPr>
        <w:t>格式五</w:t>
      </w:r>
      <w:r>
        <w:rPr>
          <w:rFonts w:hint="eastAsia" w:ascii="宋体" w:hAnsi="宋体" w:eastAsia="宋体" w:cs="宋体"/>
        </w:rPr>
        <w:t>、技术规格响应表</w:t>
      </w:r>
      <w:bookmarkEnd w:id="2"/>
    </w:p>
    <w:p w14:paraId="286E1EF4">
      <w:pPr>
        <w:pStyle w:val="19"/>
        <w:spacing w:line="360" w:lineRule="auto"/>
        <w:rPr>
          <w:rFonts w:hint="eastAsia" w:ascii="宋体" w:hAnsi="宋体" w:eastAsia="宋体" w:cs="宋体"/>
          <w:sz w:val="21"/>
          <w:szCs w:val="21"/>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项目编号：</w:t>
      </w:r>
      <w:r>
        <w:rPr>
          <w:rFonts w:hint="eastAsia" w:ascii="宋体" w:hAnsi="宋体" w:eastAsia="宋体" w:cs="宋体"/>
          <w:color w:val="000000"/>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6"/>
        <w:gridCol w:w="2114"/>
        <w:gridCol w:w="2884"/>
        <w:gridCol w:w="1194"/>
        <w:gridCol w:w="1173"/>
      </w:tblGrid>
      <w:tr w14:paraId="0288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 w:type="dxa"/>
            <w:vAlign w:val="center"/>
          </w:tcPr>
          <w:p w14:paraId="3CD4618E">
            <w:pPr>
              <w:pStyle w:val="19"/>
              <w:jc w:val="center"/>
              <w:rPr>
                <w:rFonts w:hint="eastAsia" w:ascii="宋体" w:hAnsi="宋体" w:eastAsia="宋体" w:cs="宋体"/>
              </w:rPr>
            </w:pPr>
            <w:r>
              <w:rPr>
                <w:rFonts w:hint="eastAsia" w:ascii="宋体" w:hAnsi="宋体" w:eastAsia="宋体" w:cs="宋体"/>
              </w:rPr>
              <w:t>序号</w:t>
            </w:r>
          </w:p>
        </w:tc>
        <w:tc>
          <w:tcPr>
            <w:tcW w:w="1196" w:type="dxa"/>
            <w:vAlign w:val="center"/>
          </w:tcPr>
          <w:p w14:paraId="77963FF2">
            <w:pPr>
              <w:pStyle w:val="19"/>
              <w:jc w:val="center"/>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名称</w:t>
            </w:r>
          </w:p>
        </w:tc>
        <w:tc>
          <w:tcPr>
            <w:tcW w:w="2114" w:type="dxa"/>
            <w:vAlign w:val="center"/>
          </w:tcPr>
          <w:p w14:paraId="1B3B39EF">
            <w:pPr>
              <w:pStyle w:val="19"/>
              <w:jc w:val="center"/>
              <w:rPr>
                <w:rFonts w:hint="eastAsia" w:ascii="宋体" w:hAnsi="宋体" w:eastAsia="宋体" w:cs="宋体"/>
                <w:lang w:val="en-US" w:eastAsia="zh-CN"/>
              </w:rPr>
            </w:pPr>
            <w:r>
              <w:rPr>
                <w:rFonts w:hint="eastAsia" w:ascii="宋体" w:hAnsi="宋体" w:eastAsia="宋体" w:cs="宋体"/>
              </w:rPr>
              <w:t>采购文件要求的</w:t>
            </w:r>
            <w:r>
              <w:rPr>
                <w:rFonts w:hint="eastAsia" w:ascii="宋体" w:hAnsi="宋体" w:eastAsia="宋体" w:cs="宋体"/>
                <w:lang w:val="en-US" w:eastAsia="zh-CN"/>
              </w:rPr>
              <w:t>服务的要求</w:t>
            </w:r>
          </w:p>
        </w:tc>
        <w:tc>
          <w:tcPr>
            <w:tcW w:w="2884" w:type="dxa"/>
            <w:vAlign w:val="center"/>
          </w:tcPr>
          <w:p w14:paraId="5ED52359">
            <w:pPr>
              <w:pStyle w:val="19"/>
              <w:jc w:val="center"/>
              <w:rPr>
                <w:rFonts w:hint="eastAsia" w:ascii="宋体" w:hAnsi="宋体" w:eastAsia="宋体" w:cs="宋体"/>
                <w:lang w:eastAsia="zh-CN"/>
              </w:rPr>
            </w:pPr>
            <w:r>
              <w:rPr>
                <w:rFonts w:hint="eastAsia" w:ascii="宋体" w:hAnsi="宋体" w:eastAsia="宋体" w:cs="宋体"/>
              </w:rPr>
              <w:t>投标人提供的</w:t>
            </w:r>
            <w:r>
              <w:rPr>
                <w:rFonts w:hint="eastAsia" w:ascii="宋体" w:hAnsi="宋体" w:eastAsia="宋体" w:cs="宋体"/>
                <w:lang w:val="en-US" w:eastAsia="zh-CN"/>
              </w:rPr>
              <w:t>服务</w:t>
            </w:r>
          </w:p>
          <w:p w14:paraId="5053E368">
            <w:pPr>
              <w:pStyle w:val="19"/>
              <w:jc w:val="center"/>
              <w:rPr>
                <w:rFonts w:hint="eastAsia" w:ascii="宋体" w:hAnsi="宋体" w:eastAsia="宋体" w:cs="宋体"/>
                <w:lang w:eastAsia="zh-CN"/>
              </w:rPr>
            </w:pPr>
            <w:r>
              <w:rPr>
                <w:rFonts w:hint="eastAsia" w:ascii="宋体" w:hAnsi="宋体" w:eastAsia="宋体" w:cs="宋体"/>
                <w:lang w:val="en-US" w:eastAsia="zh-CN"/>
              </w:rPr>
              <w:t>要求</w:t>
            </w:r>
          </w:p>
        </w:tc>
        <w:tc>
          <w:tcPr>
            <w:tcW w:w="1194" w:type="dxa"/>
            <w:vAlign w:val="center"/>
          </w:tcPr>
          <w:p w14:paraId="37A5D363">
            <w:pPr>
              <w:pStyle w:val="19"/>
              <w:jc w:val="center"/>
              <w:rPr>
                <w:rFonts w:hint="eastAsia" w:ascii="宋体" w:hAnsi="宋体" w:eastAsia="宋体" w:cs="宋体"/>
              </w:rPr>
            </w:pPr>
            <w:r>
              <w:rPr>
                <w:rFonts w:hint="eastAsia" w:ascii="宋体" w:hAnsi="宋体" w:eastAsia="宋体" w:cs="宋体"/>
              </w:rPr>
              <w:t>响应程度</w:t>
            </w:r>
          </w:p>
        </w:tc>
        <w:tc>
          <w:tcPr>
            <w:tcW w:w="1173" w:type="dxa"/>
            <w:vAlign w:val="center"/>
          </w:tcPr>
          <w:p w14:paraId="5C50621D">
            <w:pPr>
              <w:pStyle w:val="19"/>
              <w:jc w:val="center"/>
              <w:rPr>
                <w:rFonts w:hint="eastAsia" w:ascii="宋体" w:hAnsi="宋体" w:eastAsia="宋体" w:cs="宋体"/>
              </w:rPr>
            </w:pPr>
            <w:r>
              <w:rPr>
                <w:rFonts w:hint="eastAsia" w:ascii="宋体" w:hAnsi="宋体" w:eastAsia="宋体" w:cs="宋体"/>
              </w:rPr>
              <w:t>说明</w:t>
            </w:r>
          </w:p>
        </w:tc>
      </w:tr>
      <w:tr w14:paraId="78FB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00CA290A">
            <w:pPr>
              <w:pStyle w:val="19"/>
              <w:jc w:val="center"/>
              <w:rPr>
                <w:rFonts w:hint="eastAsia" w:ascii="宋体" w:hAnsi="宋体" w:eastAsia="宋体" w:cs="宋体"/>
              </w:rPr>
            </w:pPr>
          </w:p>
        </w:tc>
        <w:tc>
          <w:tcPr>
            <w:tcW w:w="1196" w:type="dxa"/>
            <w:vAlign w:val="center"/>
          </w:tcPr>
          <w:p w14:paraId="274C1914">
            <w:pPr>
              <w:pStyle w:val="19"/>
              <w:jc w:val="center"/>
              <w:rPr>
                <w:rFonts w:hint="eastAsia" w:ascii="宋体" w:hAnsi="宋体" w:eastAsia="宋体" w:cs="宋体"/>
              </w:rPr>
            </w:pPr>
          </w:p>
        </w:tc>
        <w:tc>
          <w:tcPr>
            <w:tcW w:w="2114" w:type="dxa"/>
            <w:vAlign w:val="center"/>
          </w:tcPr>
          <w:p w14:paraId="0CC95CAD">
            <w:pPr>
              <w:pStyle w:val="19"/>
              <w:jc w:val="center"/>
              <w:rPr>
                <w:rFonts w:hint="eastAsia" w:ascii="宋体" w:hAnsi="宋体" w:eastAsia="宋体" w:cs="宋体"/>
              </w:rPr>
            </w:pPr>
          </w:p>
        </w:tc>
        <w:tc>
          <w:tcPr>
            <w:tcW w:w="2884" w:type="dxa"/>
            <w:vAlign w:val="center"/>
          </w:tcPr>
          <w:p w14:paraId="6F530FCF">
            <w:pPr>
              <w:pStyle w:val="19"/>
              <w:jc w:val="center"/>
              <w:rPr>
                <w:rFonts w:hint="eastAsia" w:ascii="宋体" w:hAnsi="宋体" w:eastAsia="宋体" w:cs="宋体"/>
              </w:rPr>
            </w:pPr>
          </w:p>
        </w:tc>
        <w:tc>
          <w:tcPr>
            <w:tcW w:w="1194" w:type="dxa"/>
            <w:vAlign w:val="center"/>
          </w:tcPr>
          <w:p w14:paraId="5EA926A4">
            <w:pPr>
              <w:pStyle w:val="19"/>
              <w:jc w:val="center"/>
              <w:rPr>
                <w:rFonts w:hint="eastAsia" w:ascii="宋体" w:hAnsi="宋体" w:eastAsia="宋体" w:cs="宋体"/>
              </w:rPr>
            </w:pPr>
          </w:p>
        </w:tc>
        <w:tc>
          <w:tcPr>
            <w:tcW w:w="1173" w:type="dxa"/>
            <w:vAlign w:val="center"/>
          </w:tcPr>
          <w:p w14:paraId="73CE6600">
            <w:pPr>
              <w:pStyle w:val="19"/>
              <w:jc w:val="center"/>
              <w:rPr>
                <w:rFonts w:hint="eastAsia" w:ascii="宋体" w:hAnsi="宋体" w:eastAsia="宋体" w:cs="宋体"/>
              </w:rPr>
            </w:pPr>
          </w:p>
        </w:tc>
      </w:tr>
      <w:tr w14:paraId="2696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36F4BEF3">
            <w:pPr>
              <w:pStyle w:val="19"/>
              <w:jc w:val="center"/>
              <w:rPr>
                <w:rFonts w:hint="eastAsia" w:ascii="宋体" w:hAnsi="宋体" w:eastAsia="宋体" w:cs="宋体"/>
              </w:rPr>
            </w:pPr>
          </w:p>
        </w:tc>
        <w:tc>
          <w:tcPr>
            <w:tcW w:w="1196" w:type="dxa"/>
            <w:vAlign w:val="center"/>
          </w:tcPr>
          <w:p w14:paraId="0230C49B">
            <w:pPr>
              <w:pStyle w:val="19"/>
              <w:jc w:val="center"/>
              <w:rPr>
                <w:rFonts w:hint="eastAsia" w:ascii="宋体" w:hAnsi="宋体" w:eastAsia="宋体" w:cs="宋体"/>
              </w:rPr>
            </w:pPr>
          </w:p>
        </w:tc>
        <w:tc>
          <w:tcPr>
            <w:tcW w:w="2114" w:type="dxa"/>
            <w:vAlign w:val="center"/>
          </w:tcPr>
          <w:p w14:paraId="11C7E4B4">
            <w:pPr>
              <w:pStyle w:val="19"/>
              <w:jc w:val="center"/>
              <w:rPr>
                <w:rFonts w:hint="eastAsia" w:ascii="宋体" w:hAnsi="宋体" w:eastAsia="宋体" w:cs="宋体"/>
              </w:rPr>
            </w:pPr>
          </w:p>
        </w:tc>
        <w:tc>
          <w:tcPr>
            <w:tcW w:w="2884" w:type="dxa"/>
            <w:vAlign w:val="center"/>
          </w:tcPr>
          <w:p w14:paraId="6D735687">
            <w:pPr>
              <w:pStyle w:val="19"/>
              <w:jc w:val="center"/>
              <w:rPr>
                <w:rFonts w:hint="eastAsia" w:ascii="宋体" w:hAnsi="宋体" w:eastAsia="宋体" w:cs="宋体"/>
              </w:rPr>
            </w:pPr>
          </w:p>
        </w:tc>
        <w:tc>
          <w:tcPr>
            <w:tcW w:w="1194" w:type="dxa"/>
            <w:vAlign w:val="center"/>
          </w:tcPr>
          <w:p w14:paraId="1959D48F">
            <w:pPr>
              <w:pStyle w:val="19"/>
              <w:jc w:val="center"/>
              <w:rPr>
                <w:rFonts w:hint="eastAsia" w:ascii="宋体" w:hAnsi="宋体" w:eastAsia="宋体" w:cs="宋体"/>
              </w:rPr>
            </w:pPr>
          </w:p>
        </w:tc>
        <w:tc>
          <w:tcPr>
            <w:tcW w:w="1173" w:type="dxa"/>
            <w:vAlign w:val="center"/>
          </w:tcPr>
          <w:p w14:paraId="2033F191">
            <w:pPr>
              <w:pStyle w:val="19"/>
              <w:jc w:val="center"/>
              <w:rPr>
                <w:rFonts w:hint="eastAsia" w:ascii="宋体" w:hAnsi="宋体" w:eastAsia="宋体" w:cs="宋体"/>
              </w:rPr>
            </w:pPr>
          </w:p>
        </w:tc>
      </w:tr>
      <w:tr w14:paraId="41C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47D2BE32">
            <w:pPr>
              <w:pStyle w:val="19"/>
              <w:jc w:val="center"/>
              <w:rPr>
                <w:rFonts w:hint="eastAsia" w:ascii="宋体" w:hAnsi="宋体" w:eastAsia="宋体" w:cs="宋体"/>
              </w:rPr>
            </w:pPr>
          </w:p>
        </w:tc>
        <w:tc>
          <w:tcPr>
            <w:tcW w:w="1196" w:type="dxa"/>
            <w:vAlign w:val="center"/>
          </w:tcPr>
          <w:p w14:paraId="5C6AFBE7">
            <w:pPr>
              <w:pStyle w:val="19"/>
              <w:jc w:val="center"/>
              <w:rPr>
                <w:rFonts w:hint="eastAsia" w:ascii="宋体" w:hAnsi="宋体" w:eastAsia="宋体" w:cs="宋体"/>
              </w:rPr>
            </w:pPr>
          </w:p>
        </w:tc>
        <w:tc>
          <w:tcPr>
            <w:tcW w:w="2114" w:type="dxa"/>
            <w:vAlign w:val="center"/>
          </w:tcPr>
          <w:p w14:paraId="18B15136">
            <w:pPr>
              <w:pStyle w:val="19"/>
              <w:jc w:val="center"/>
              <w:rPr>
                <w:rFonts w:hint="eastAsia" w:ascii="宋体" w:hAnsi="宋体" w:eastAsia="宋体" w:cs="宋体"/>
              </w:rPr>
            </w:pPr>
          </w:p>
        </w:tc>
        <w:tc>
          <w:tcPr>
            <w:tcW w:w="2884" w:type="dxa"/>
            <w:vAlign w:val="center"/>
          </w:tcPr>
          <w:p w14:paraId="51EB9ED2">
            <w:pPr>
              <w:pStyle w:val="19"/>
              <w:jc w:val="center"/>
              <w:rPr>
                <w:rFonts w:hint="eastAsia" w:ascii="宋体" w:hAnsi="宋体" w:eastAsia="宋体" w:cs="宋体"/>
              </w:rPr>
            </w:pPr>
          </w:p>
        </w:tc>
        <w:tc>
          <w:tcPr>
            <w:tcW w:w="1194" w:type="dxa"/>
            <w:vAlign w:val="center"/>
          </w:tcPr>
          <w:p w14:paraId="13C67B9B">
            <w:pPr>
              <w:pStyle w:val="19"/>
              <w:jc w:val="center"/>
              <w:rPr>
                <w:rFonts w:hint="eastAsia" w:ascii="宋体" w:hAnsi="宋体" w:eastAsia="宋体" w:cs="宋体"/>
              </w:rPr>
            </w:pPr>
          </w:p>
        </w:tc>
        <w:tc>
          <w:tcPr>
            <w:tcW w:w="1173" w:type="dxa"/>
            <w:vAlign w:val="center"/>
          </w:tcPr>
          <w:p w14:paraId="1B27577D">
            <w:pPr>
              <w:pStyle w:val="19"/>
              <w:jc w:val="center"/>
              <w:rPr>
                <w:rFonts w:hint="eastAsia" w:ascii="宋体" w:hAnsi="宋体" w:eastAsia="宋体" w:cs="宋体"/>
              </w:rPr>
            </w:pPr>
          </w:p>
        </w:tc>
      </w:tr>
      <w:tr w14:paraId="212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21155E80">
            <w:pPr>
              <w:pStyle w:val="19"/>
              <w:jc w:val="center"/>
              <w:rPr>
                <w:rFonts w:hint="eastAsia" w:ascii="宋体" w:hAnsi="宋体" w:eastAsia="宋体" w:cs="宋体"/>
              </w:rPr>
            </w:pPr>
          </w:p>
        </w:tc>
        <w:tc>
          <w:tcPr>
            <w:tcW w:w="1196" w:type="dxa"/>
            <w:vAlign w:val="center"/>
          </w:tcPr>
          <w:p w14:paraId="69A50E43">
            <w:pPr>
              <w:pStyle w:val="19"/>
              <w:jc w:val="center"/>
              <w:rPr>
                <w:rFonts w:hint="eastAsia" w:ascii="宋体" w:hAnsi="宋体" w:eastAsia="宋体" w:cs="宋体"/>
              </w:rPr>
            </w:pPr>
          </w:p>
        </w:tc>
        <w:tc>
          <w:tcPr>
            <w:tcW w:w="2114" w:type="dxa"/>
            <w:vAlign w:val="center"/>
          </w:tcPr>
          <w:p w14:paraId="7BDE9016">
            <w:pPr>
              <w:pStyle w:val="19"/>
              <w:jc w:val="center"/>
              <w:rPr>
                <w:rFonts w:hint="eastAsia" w:ascii="宋体" w:hAnsi="宋体" w:eastAsia="宋体" w:cs="宋体"/>
              </w:rPr>
            </w:pPr>
          </w:p>
        </w:tc>
        <w:tc>
          <w:tcPr>
            <w:tcW w:w="2884" w:type="dxa"/>
            <w:vAlign w:val="center"/>
          </w:tcPr>
          <w:p w14:paraId="76E96FBD">
            <w:pPr>
              <w:pStyle w:val="19"/>
              <w:jc w:val="center"/>
              <w:rPr>
                <w:rFonts w:hint="eastAsia" w:ascii="宋体" w:hAnsi="宋体" w:eastAsia="宋体" w:cs="宋体"/>
              </w:rPr>
            </w:pPr>
          </w:p>
        </w:tc>
        <w:tc>
          <w:tcPr>
            <w:tcW w:w="1194" w:type="dxa"/>
            <w:vAlign w:val="center"/>
          </w:tcPr>
          <w:p w14:paraId="0A91ADD0">
            <w:pPr>
              <w:pStyle w:val="19"/>
              <w:jc w:val="center"/>
              <w:rPr>
                <w:rFonts w:hint="eastAsia" w:ascii="宋体" w:hAnsi="宋体" w:eastAsia="宋体" w:cs="宋体"/>
              </w:rPr>
            </w:pPr>
          </w:p>
        </w:tc>
        <w:tc>
          <w:tcPr>
            <w:tcW w:w="1173" w:type="dxa"/>
            <w:vAlign w:val="center"/>
          </w:tcPr>
          <w:p w14:paraId="4EB13AB2">
            <w:pPr>
              <w:pStyle w:val="19"/>
              <w:jc w:val="center"/>
              <w:rPr>
                <w:rFonts w:hint="eastAsia" w:ascii="宋体" w:hAnsi="宋体" w:eastAsia="宋体" w:cs="宋体"/>
              </w:rPr>
            </w:pPr>
          </w:p>
        </w:tc>
      </w:tr>
      <w:tr w14:paraId="469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vAlign w:val="center"/>
          </w:tcPr>
          <w:p w14:paraId="76EFF798">
            <w:pPr>
              <w:pStyle w:val="19"/>
              <w:jc w:val="center"/>
              <w:rPr>
                <w:rFonts w:hint="eastAsia" w:ascii="宋体" w:hAnsi="宋体" w:eastAsia="宋体" w:cs="宋体"/>
              </w:rPr>
            </w:pPr>
          </w:p>
        </w:tc>
        <w:tc>
          <w:tcPr>
            <w:tcW w:w="1196" w:type="dxa"/>
            <w:vAlign w:val="center"/>
          </w:tcPr>
          <w:p w14:paraId="0BE59357">
            <w:pPr>
              <w:pStyle w:val="19"/>
              <w:jc w:val="center"/>
              <w:rPr>
                <w:rFonts w:hint="eastAsia" w:ascii="宋体" w:hAnsi="宋体" w:eastAsia="宋体" w:cs="宋体"/>
              </w:rPr>
            </w:pPr>
          </w:p>
        </w:tc>
        <w:tc>
          <w:tcPr>
            <w:tcW w:w="2114" w:type="dxa"/>
            <w:vAlign w:val="center"/>
          </w:tcPr>
          <w:p w14:paraId="2D3167D6">
            <w:pPr>
              <w:pStyle w:val="19"/>
              <w:jc w:val="center"/>
              <w:rPr>
                <w:rFonts w:hint="eastAsia" w:ascii="宋体" w:hAnsi="宋体" w:eastAsia="宋体" w:cs="宋体"/>
              </w:rPr>
            </w:pPr>
          </w:p>
        </w:tc>
        <w:tc>
          <w:tcPr>
            <w:tcW w:w="2884" w:type="dxa"/>
            <w:vAlign w:val="center"/>
          </w:tcPr>
          <w:p w14:paraId="59C06A13">
            <w:pPr>
              <w:pStyle w:val="19"/>
              <w:jc w:val="center"/>
              <w:rPr>
                <w:rFonts w:hint="eastAsia" w:ascii="宋体" w:hAnsi="宋体" w:eastAsia="宋体" w:cs="宋体"/>
              </w:rPr>
            </w:pPr>
          </w:p>
        </w:tc>
        <w:tc>
          <w:tcPr>
            <w:tcW w:w="1194" w:type="dxa"/>
            <w:vAlign w:val="center"/>
          </w:tcPr>
          <w:p w14:paraId="7AF24453">
            <w:pPr>
              <w:pStyle w:val="19"/>
              <w:jc w:val="center"/>
              <w:rPr>
                <w:rFonts w:hint="eastAsia" w:ascii="宋体" w:hAnsi="宋体" w:eastAsia="宋体" w:cs="宋体"/>
              </w:rPr>
            </w:pPr>
          </w:p>
        </w:tc>
        <w:tc>
          <w:tcPr>
            <w:tcW w:w="1173" w:type="dxa"/>
            <w:vAlign w:val="center"/>
          </w:tcPr>
          <w:p w14:paraId="6129387E">
            <w:pPr>
              <w:pStyle w:val="19"/>
              <w:jc w:val="center"/>
              <w:rPr>
                <w:rFonts w:hint="eastAsia" w:ascii="宋体" w:hAnsi="宋体" w:eastAsia="宋体" w:cs="宋体"/>
              </w:rPr>
            </w:pPr>
          </w:p>
        </w:tc>
      </w:tr>
      <w:tr w14:paraId="12BF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7ECA03C7">
            <w:pPr>
              <w:pStyle w:val="19"/>
              <w:jc w:val="center"/>
              <w:rPr>
                <w:rFonts w:hint="eastAsia" w:ascii="宋体" w:hAnsi="宋体" w:eastAsia="宋体" w:cs="宋体"/>
              </w:rPr>
            </w:pPr>
          </w:p>
        </w:tc>
        <w:tc>
          <w:tcPr>
            <w:tcW w:w="1196" w:type="dxa"/>
            <w:vAlign w:val="center"/>
          </w:tcPr>
          <w:p w14:paraId="026E74F6">
            <w:pPr>
              <w:pStyle w:val="19"/>
              <w:jc w:val="center"/>
              <w:rPr>
                <w:rFonts w:hint="eastAsia" w:ascii="宋体" w:hAnsi="宋体" w:eastAsia="宋体" w:cs="宋体"/>
              </w:rPr>
            </w:pPr>
          </w:p>
        </w:tc>
        <w:tc>
          <w:tcPr>
            <w:tcW w:w="2114" w:type="dxa"/>
            <w:vAlign w:val="center"/>
          </w:tcPr>
          <w:p w14:paraId="113D552F">
            <w:pPr>
              <w:pStyle w:val="19"/>
              <w:jc w:val="center"/>
              <w:rPr>
                <w:rFonts w:hint="eastAsia" w:ascii="宋体" w:hAnsi="宋体" w:eastAsia="宋体" w:cs="宋体"/>
              </w:rPr>
            </w:pPr>
          </w:p>
        </w:tc>
        <w:tc>
          <w:tcPr>
            <w:tcW w:w="2884" w:type="dxa"/>
            <w:vAlign w:val="center"/>
          </w:tcPr>
          <w:p w14:paraId="41E809F9">
            <w:pPr>
              <w:pStyle w:val="19"/>
              <w:jc w:val="center"/>
              <w:rPr>
                <w:rFonts w:hint="eastAsia" w:ascii="宋体" w:hAnsi="宋体" w:eastAsia="宋体" w:cs="宋体"/>
              </w:rPr>
            </w:pPr>
          </w:p>
        </w:tc>
        <w:tc>
          <w:tcPr>
            <w:tcW w:w="1194" w:type="dxa"/>
            <w:vAlign w:val="center"/>
          </w:tcPr>
          <w:p w14:paraId="456EBA9D">
            <w:pPr>
              <w:pStyle w:val="19"/>
              <w:jc w:val="center"/>
              <w:rPr>
                <w:rFonts w:hint="eastAsia" w:ascii="宋体" w:hAnsi="宋体" w:eastAsia="宋体" w:cs="宋体"/>
              </w:rPr>
            </w:pPr>
          </w:p>
        </w:tc>
        <w:tc>
          <w:tcPr>
            <w:tcW w:w="1173" w:type="dxa"/>
            <w:vAlign w:val="center"/>
          </w:tcPr>
          <w:p w14:paraId="2D79C77A">
            <w:pPr>
              <w:pStyle w:val="19"/>
              <w:jc w:val="center"/>
              <w:rPr>
                <w:rFonts w:hint="eastAsia" w:ascii="宋体" w:hAnsi="宋体" w:eastAsia="宋体" w:cs="宋体"/>
              </w:rPr>
            </w:pPr>
          </w:p>
        </w:tc>
      </w:tr>
      <w:tr w14:paraId="2FE4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vAlign w:val="center"/>
          </w:tcPr>
          <w:p w14:paraId="05B7593D">
            <w:pPr>
              <w:pStyle w:val="19"/>
              <w:jc w:val="center"/>
              <w:rPr>
                <w:rFonts w:hint="eastAsia" w:ascii="宋体" w:hAnsi="宋体" w:eastAsia="宋体" w:cs="宋体"/>
              </w:rPr>
            </w:pPr>
          </w:p>
        </w:tc>
        <w:tc>
          <w:tcPr>
            <w:tcW w:w="1196" w:type="dxa"/>
            <w:vAlign w:val="center"/>
          </w:tcPr>
          <w:p w14:paraId="019B5105">
            <w:pPr>
              <w:pStyle w:val="19"/>
              <w:jc w:val="center"/>
              <w:rPr>
                <w:rFonts w:hint="eastAsia" w:ascii="宋体" w:hAnsi="宋体" w:eastAsia="宋体" w:cs="宋体"/>
              </w:rPr>
            </w:pPr>
          </w:p>
        </w:tc>
        <w:tc>
          <w:tcPr>
            <w:tcW w:w="2114" w:type="dxa"/>
            <w:vAlign w:val="center"/>
          </w:tcPr>
          <w:p w14:paraId="50418DF6">
            <w:pPr>
              <w:pStyle w:val="19"/>
              <w:jc w:val="center"/>
              <w:rPr>
                <w:rFonts w:hint="eastAsia" w:ascii="宋体" w:hAnsi="宋体" w:eastAsia="宋体" w:cs="宋体"/>
              </w:rPr>
            </w:pPr>
          </w:p>
        </w:tc>
        <w:tc>
          <w:tcPr>
            <w:tcW w:w="2884" w:type="dxa"/>
            <w:vAlign w:val="center"/>
          </w:tcPr>
          <w:p w14:paraId="41E94FA2">
            <w:pPr>
              <w:pStyle w:val="19"/>
              <w:jc w:val="center"/>
              <w:rPr>
                <w:rFonts w:hint="eastAsia" w:ascii="宋体" w:hAnsi="宋体" w:eastAsia="宋体" w:cs="宋体"/>
              </w:rPr>
            </w:pPr>
          </w:p>
        </w:tc>
        <w:tc>
          <w:tcPr>
            <w:tcW w:w="1194" w:type="dxa"/>
            <w:vAlign w:val="center"/>
          </w:tcPr>
          <w:p w14:paraId="2C3B05FA">
            <w:pPr>
              <w:pStyle w:val="19"/>
              <w:jc w:val="center"/>
              <w:rPr>
                <w:rFonts w:hint="eastAsia" w:ascii="宋体" w:hAnsi="宋体" w:eastAsia="宋体" w:cs="宋体"/>
              </w:rPr>
            </w:pPr>
          </w:p>
        </w:tc>
        <w:tc>
          <w:tcPr>
            <w:tcW w:w="1173" w:type="dxa"/>
            <w:vAlign w:val="center"/>
          </w:tcPr>
          <w:p w14:paraId="1117F97B">
            <w:pPr>
              <w:pStyle w:val="19"/>
              <w:jc w:val="center"/>
              <w:rPr>
                <w:rFonts w:hint="eastAsia" w:ascii="宋体" w:hAnsi="宋体" w:eastAsia="宋体" w:cs="宋体"/>
              </w:rPr>
            </w:pPr>
          </w:p>
        </w:tc>
      </w:tr>
    </w:tbl>
    <w:p w14:paraId="17B8C8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应对照采购文件“采购项目要求”，逐条说明所提供货物和服务已对采购文件的技术规格做出了实质性的响应，并申明与技术规格条文的偏离和例外。特别对有具体参数要求的指标，投标人必须提供所投设备的具体参数值。</w:t>
      </w:r>
    </w:p>
    <w:p w14:paraId="1F90A1F2">
      <w:pPr>
        <w:adjustRightInd w:val="0"/>
        <w:spacing w:line="360" w:lineRule="auto"/>
        <w:ind w:firstLine="490" w:firstLineChars="175"/>
        <w:jc w:val="left"/>
        <w:rPr>
          <w:rFonts w:hint="eastAsia" w:ascii="宋体" w:hAnsi="宋体" w:eastAsia="宋体" w:cs="宋体"/>
          <w:bCs/>
          <w:sz w:val="28"/>
          <w:szCs w:val="28"/>
        </w:rPr>
      </w:pPr>
    </w:p>
    <w:p w14:paraId="7E464E77">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 xml:space="preserve">投标人名称（盖章）：  </w:t>
      </w:r>
      <w:r>
        <w:rPr>
          <w:rFonts w:hint="eastAsia" w:ascii="宋体" w:hAnsi="宋体" w:eastAsia="宋体" w:cs="宋体"/>
          <w:bCs/>
          <w:sz w:val="24"/>
          <w:u w:val="single"/>
        </w:rPr>
        <w:t>　　　　　　　　　　　　　　　　　　　　　　　</w:t>
      </w:r>
      <w:r>
        <w:rPr>
          <w:rFonts w:hint="eastAsia" w:ascii="宋体" w:hAnsi="宋体" w:eastAsia="宋体" w:cs="宋体"/>
          <w:bCs/>
          <w:sz w:val="24"/>
        </w:rPr>
        <w:t xml:space="preserve"> </w:t>
      </w:r>
    </w:p>
    <w:p w14:paraId="318E77ED">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1B9DB9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4542A30B">
      <w:pPr>
        <w:spacing w:line="400" w:lineRule="exact"/>
        <w:jc w:val="center"/>
        <w:rPr>
          <w:rFonts w:hint="eastAsia" w:ascii="宋体" w:hAnsi="宋体" w:eastAsia="宋体" w:cs="宋体"/>
          <w:b/>
          <w:bCs/>
          <w:sz w:val="32"/>
          <w:szCs w:val="32"/>
        </w:rPr>
      </w:pPr>
    </w:p>
    <w:p w14:paraId="53E6AE78">
      <w:pPr>
        <w:pStyle w:val="18"/>
        <w:spacing w:before="0" w:beforeLines="0" w:after="0" w:afterLines="0" w:line="360" w:lineRule="auto"/>
        <w:rPr>
          <w:rFonts w:hint="eastAsia" w:ascii="宋体" w:hAnsi="宋体" w:eastAsia="宋体" w:cs="宋体"/>
          <w:b w:val="0"/>
          <w:bCs/>
          <w:sz w:val="32"/>
          <w:szCs w:val="32"/>
        </w:rPr>
      </w:pPr>
      <w:r>
        <w:rPr>
          <w:rFonts w:hint="eastAsia" w:ascii="宋体" w:hAnsi="宋体" w:eastAsia="宋体" w:cs="宋体"/>
          <w:b w:val="0"/>
          <w:bCs/>
          <w:sz w:val="32"/>
          <w:szCs w:val="32"/>
        </w:rPr>
        <w:br w:type="page"/>
      </w:r>
      <w:bookmarkStart w:id="3" w:name="_Toc465064889"/>
      <w:r>
        <w:rPr>
          <w:rFonts w:hint="eastAsia" w:ascii="宋体" w:hAnsi="宋体" w:eastAsia="宋体" w:cs="宋体"/>
          <w:b w:val="0"/>
          <w:bCs/>
          <w:sz w:val="32"/>
          <w:szCs w:val="32"/>
          <w:lang w:val="en-US" w:eastAsia="zh-CN"/>
        </w:rPr>
        <w:t>格式</w:t>
      </w:r>
      <w:r>
        <w:rPr>
          <w:rFonts w:hint="eastAsia" w:ascii="宋体" w:hAnsi="宋体" w:eastAsia="宋体" w:cs="宋体"/>
          <w:lang w:val="en-US" w:eastAsia="zh-CN"/>
        </w:rPr>
        <w:t>六</w:t>
      </w:r>
      <w:r>
        <w:rPr>
          <w:rFonts w:hint="eastAsia" w:ascii="宋体" w:hAnsi="宋体" w:eastAsia="宋体" w:cs="宋体"/>
        </w:rPr>
        <w:t>、商务规格响应表</w:t>
      </w:r>
      <w:bookmarkEnd w:id="3"/>
    </w:p>
    <w:p w14:paraId="6D7EDC7C">
      <w:pPr>
        <w:pStyle w:val="5"/>
        <w:pBdr>
          <w:bottom w:val="none" w:color="auto" w:sz="0" w:space="0"/>
        </w:pBdr>
        <w:tabs>
          <w:tab w:val="clear" w:pos="4153"/>
          <w:tab w:val="clear" w:pos="8306"/>
        </w:tabs>
        <w:snapToGrid/>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9"/>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25"/>
        <w:gridCol w:w="2417"/>
        <w:gridCol w:w="1651"/>
        <w:gridCol w:w="1630"/>
      </w:tblGrid>
      <w:tr w14:paraId="644E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7" w:type="dxa"/>
            <w:vAlign w:val="center"/>
          </w:tcPr>
          <w:p w14:paraId="61E8F460">
            <w:pPr>
              <w:spacing w:line="400" w:lineRule="exact"/>
              <w:rPr>
                <w:rFonts w:hint="eastAsia" w:ascii="宋体" w:hAnsi="宋体" w:eastAsia="宋体" w:cs="宋体"/>
                <w:color w:val="000000"/>
                <w:sz w:val="24"/>
              </w:rPr>
            </w:pPr>
            <w:r>
              <w:rPr>
                <w:rFonts w:hint="eastAsia" w:ascii="宋体" w:hAnsi="宋体" w:eastAsia="宋体" w:cs="宋体"/>
                <w:color w:val="000000"/>
                <w:sz w:val="24"/>
              </w:rPr>
              <w:t>序号</w:t>
            </w:r>
          </w:p>
        </w:tc>
        <w:tc>
          <w:tcPr>
            <w:tcW w:w="2625" w:type="dxa"/>
            <w:vAlign w:val="center"/>
          </w:tcPr>
          <w:p w14:paraId="0A7509F3">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采购文件</w:t>
            </w:r>
          </w:p>
          <w:p w14:paraId="7398857C">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商务要求的项目</w:t>
            </w:r>
          </w:p>
        </w:tc>
        <w:tc>
          <w:tcPr>
            <w:tcW w:w="2417" w:type="dxa"/>
            <w:vAlign w:val="center"/>
          </w:tcPr>
          <w:p w14:paraId="34098277">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投标文件响应的商务项目</w:t>
            </w:r>
          </w:p>
        </w:tc>
        <w:tc>
          <w:tcPr>
            <w:tcW w:w="1651" w:type="dxa"/>
            <w:vAlign w:val="center"/>
          </w:tcPr>
          <w:p w14:paraId="2339898A">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响应程度</w:t>
            </w:r>
          </w:p>
        </w:tc>
        <w:tc>
          <w:tcPr>
            <w:tcW w:w="1630" w:type="dxa"/>
            <w:vAlign w:val="center"/>
          </w:tcPr>
          <w:p w14:paraId="22AC03BE">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073C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1B175FD8">
            <w:pPr>
              <w:spacing w:line="400" w:lineRule="exact"/>
              <w:jc w:val="center"/>
              <w:rPr>
                <w:rFonts w:hint="eastAsia" w:ascii="宋体" w:hAnsi="宋体" w:eastAsia="宋体" w:cs="宋体"/>
                <w:color w:val="000000"/>
                <w:sz w:val="24"/>
              </w:rPr>
            </w:pPr>
          </w:p>
        </w:tc>
        <w:tc>
          <w:tcPr>
            <w:tcW w:w="2625" w:type="dxa"/>
            <w:vAlign w:val="top"/>
          </w:tcPr>
          <w:p w14:paraId="66EA206D">
            <w:pPr>
              <w:spacing w:line="400" w:lineRule="exact"/>
              <w:jc w:val="center"/>
              <w:rPr>
                <w:rFonts w:hint="eastAsia" w:ascii="宋体" w:hAnsi="宋体" w:eastAsia="宋体" w:cs="宋体"/>
                <w:color w:val="000000"/>
                <w:sz w:val="24"/>
              </w:rPr>
            </w:pPr>
          </w:p>
        </w:tc>
        <w:tc>
          <w:tcPr>
            <w:tcW w:w="2417" w:type="dxa"/>
            <w:vAlign w:val="top"/>
          </w:tcPr>
          <w:p w14:paraId="788E8740">
            <w:pPr>
              <w:spacing w:line="400" w:lineRule="exact"/>
              <w:jc w:val="center"/>
              <w:rPr>
                <w:rFonts w:hint="eastAsia" w:ascii="宋体" w:hAnsi="宋体" w:eastAsia="宋体" w:cs="宋体"/>
                <w:color w:val="000000"/>
                <w:sz w:val="24"/>
              </w:rPr>
            </w:pPr>
          </w:p>
        </w:tc>
        <w:tc>
          <w:tcPr>
            <w:tcW w:w="1651" w:type="dxa"/>
            <w:vAlign w:val="top"/>
          </w:tcPr>
          <w:p w14:paraId="1B4EF6BD">
            <w:pPr>
              <w:spacing w:line="400" w:lineRule="exact"/>
              <w:jc w:val="center"/>
              <w:rPr>
                <w:rFonts w:hint="eastAsia" w:ascii="宋体" w:hAnsi="宋体" w:eastAsia="宋体" w:cs="宋体"/>
                <w:color w:val="000000"/>
                <w:sz w:val="24"/>
              </w:rPr>
            </w:pPr>
          </w:p>
        </w:tc>
        <w:tc>
          <w:tcPr>
            <w:tcW w:w="1630" w:type="dxa"/>
            <w:vAlign w:val="center"/>
          </w:tcPr>
          <w:p w14:paraId="73BC12B4">
            <w:pPr>
              <w:spacing w:line="400" w:lineRule="exact"/>
              <w:jc w:val="center"/>
              <w:rPr>
                <w:rFonts w:hint="eastAsia" w:ascii="宋体" w:hAnsi="宋体" w:eastAsia="宋体" w:cs="宋体"/>
                <w:color w:val="000000"/>
                <w:sz w:val="24"/>
              </w:rPr>
            </w:pPr>
          </w:p>
        </w:tc>
      </w:tr>
      <w:tr w14:paraId="1273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6267FF28">
            <w:pPr>
              <w:spacing w:line="400" w:lineRule="exact"/>
              <w:jc w:val="center"/>
              <w:rPr>
                <w:rFonts w:hint="eastAsia" w:ascii="宋体" w:hAnsi="宋体" w:eastAsia="宋体" w:cs="宋体"/>
                <w:color w:val="000000"/>
                <w:sz w:val="24"/>
              </w:rPr>
            </w:pPr>
          </w:p>
        </w:tc>
        <w:tc>
          <w:tcPr>
            <w:tcW w:w="2625" w:type="dxa"/>
            <w:vAlign w:val="top"/>
          </w:tcPr>
          <w:p w14:paraId="0EB773C8">
            <w:pPr>
              <w:spacing w:line="400" w:lineRule="exact"/>
              <w:jc w:val="center"/>
              <w:rPr>
                <w:rFonts w:hint="eastAsia" w:ascii="宋体" w:hAnsi="宋体" w:eastAsia="宋体" w:cs="宋体"/>
                <w:color w:val="000000"/>
                <w:sz w:val="24"/>
              </w:rPr>
            </w:pPr>
          </w:p>
        </w:tc>
        <w:tc>
          <w:tcPr>
            <w:tcW w:w="2417" w:type="dxa"/>
            <w:vAlign w:val="top"/>
          </w:tcPr>
          <w:p w14:paraId="58130030">
            <w:pPr>
              <w:spacing w:line="400" w:lineRule="exact"/>
              <w:jc w:val="center"/>
              <w:rPr>
                <w:rFonts w:hint="eastAsia" w:ascii="宋体" w:hAnsi="宋体" w:eastAsia="宋体" w:cs="宋体"/>
                <w:color w:val="000000"/>
                <w:sz w:val="24"/>
              </w:rPr>
            </w:pPr>
          </w:p>
        </w:tc>
        <w:tc>
          <w:tcPr>
            <w:tcW w:w="1651" w:type="dxa"/>
            <w:vAlign w:val="top"/>
          </w:tcPr>
          <w:p w14:paraId="17C73FA3">
            <w:pPr>
              <w:spacing w:line="400" w:lineRule="exact"/>
              <w:jc w:val="center"/>
              <w:rPr>
                <w:rFonts w:hint="eastAsia" w:ascii="宋体" w:hAnsi="宋体" w:eastAsia="宋体" w:cs="宋体"/>
                <w:color w:val="000000"/>
                <w:sz w:val="24"/>
              </w:rPr>
            </w:pPr>
          </w:p>
        </w:tc>
        <w:tc>
          <w:tcPr>
            <w:tcW w:w="1630" w:type="dxa"/>
            <w:vAlign w:val="center"/>
          </w:tcPr>
          <w:p w14:paraId="43829865">
            <w:pPr>
              <w:spacing w:line="400" w:lineRule="exact"/>
              <w:jc w:val="center"/>
              <w:rPr>
                <w:rFonts w:hint="eastAsia" w:ascii="宋体" w:hAnsi="宋体" w:eastAsia="宋体" w:cs="宋体"/>
                <w:color w:val="000000"/>
                <w:sz w:val="24"/>
              </w:rPr>
            </w:pPr>
          </w:p>
        </w:tc>
      </w:tr>
      <w:tr w14:paraId="52FF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7D82F5C8">
            <w:pPr>
              <w:spacing w:line="400" w:lineRule="exact"/>
              <w:jc w:val="center"/>
              <w:rPr>
                <w:rFonts w:hint="eastAsia" w:ascii="宋体" w:hAnsi="宋体" w:eastAsia="宋体" w:cs="宋体"/>
                <w:color w:val="000000"/>
                <w:sz w:val="24"/>
              </w:rPr>
            </w:pPr>
          </w:p>
        </w:tc>
        <w:tc>
          <w:tcPr>
            <w:tcW w:w="2625" w:type="dxa"/>
            <w:vAlign w:val="top"/>
          </w:tcPr>
          <w:p w14:paraId="5A3055E2">
            <w:pPr>
              <w:spacing w:line="400" w:lineRule="exact"/>
              <w:jc w:val="center"/>
              <w:rPr>
                <w:rFonts w:hint="eastAsia" w:ascii="宋体" w:hAnsi="宋体" w:eastAsia="宋体" w:cs="宋体"/>
                <w:color w:val="000000"/>
                <w:sz w:val="24"/>
              </w:rPr>
            </w:pPr>
          </w:p>
        </w:tc>
        <w:tc>
          <w:tcPr>
            <w:tcW w:w="2417" w:type="dxa"/>
            <w:vAlign w:val="top"/>
          </w:tcPr>
          <w:p w14:paraId="6D0BA0F9">
            <w:pPr>
              <w:spacing w:line="400" w:lineRule="exact"/>
              <w:jc w:val="center"/>
              <w:rPr>
                <w:rFonts w:hint="eastAsia" w:ascii="宋体" w:hAnsi="宋体" w:eastAsia="宋体" w:cs="宋体"/>
                <w:color w:val="000000"/>
                <w:sz w:val="24"/>
              </w:rPr>
            </w:pPr>
          </w:p>
        </w:tc>
        <w:tc>
          <w:tcPr>
            <w:tcW w:w="1651" w:type="dxa"/>
            <w:vAlign w:val="top"/>
          </w:tcPr>
          <w:p w14:paraId="39569C9A">
            <w:pPr>
              <w:spacing w:line="400" w:lineRule="exact"/>
              <w:jc w:val="center"/>
              <w:rPr>
                <w:rFonts w:hint="eastAsia" w:ascii="宋体" w:hAnsi="宋体" w:eastAsia="宋体" w:cs="宋体"/>
                <w:color w:val="000000"/>
                <w:sz w:val="24"/>
              </w:rPr>
            </w:pPr>
          </w:p>
        </w:tc>
        <w:tc>
          <w:tcPr>
            <w:tcW w:w="1630" w:type="dxa"/>
            <w:vAlign w:val="center"/>
          </w:tcPr>
          <w:p w14:paraId="3019CBA8">
            <w:pPr>
              <w:spacing w:line="400" w:lineRule="exact"/>
              <w:jc w:val="center"/>
              <w:rPr>
                <w:rFonts w:hint="eastAsia" w:ascii="宋体" w:hAnsi="宋体" w:eastAsia="宋体" w:cs="宋体"/>
                <w:color w:val="000000"/>
                <w:sz w:val="24"/>
              </w:rPr>
            </w:pPr>
          </w:p>
        </w:tc>
      </w:tr>
      <w:tr w14:paraId="296E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01F75128">
            <w:pPr>
              <w:spacing w:line="400" w:lineRule="exact"/>
              <w:jc w:val="center"/>
              <w:rPr>
                <w:rFonts w:hint="eastAsia" w:ascii="宋体" w:hAnsi="宋体" w:eastAsia="宋体" w:cs="宋体"/>
                <w:color w:val="000000"/>
                <w:sz w:val="24"/>
              </w:rPr>
            </w:pPr>
          </w:p>
        </w:tc>
        <w:tc>
          <w:tcPr>
            <w:tcW w:w="2625" w:type="dxa"/>
            <w:vAlign w:val="top"/>
          </w:tcPr>
          <w:p w14:paraId="648E8975">
            <w:pPr>
              <w:spacing w:line="400" w:lineRule="exact"/>
              <w:jc w:val="center"/>
              <w:rPr>
                <w:rFonts w:hint="eastAsia" w:ascii="宋体" w:hAnsi="宋体" w:eastAsia="宋体" w:cs="宋体"/>
                <w:color w:val="000000"/>
                <w:sz w:val="24"/>
              </w:rPr>
            </w:pPr>
          </w:p>
        </w:tc>
        <w:tc>
          <w:tcPr>
            <w:tcW w:w="2417" w:type="dxa"/>
            <w:vAlign w:val="top"/>
          </w:tcPr>
          <w:p w14:paraId="68F1BE8F">
            <w:pPr>
              <w:spacing w:line="400" w:lineRule="exact"/>
              <w:jc w:val="center"/>
              <w:rPr>
                <w:rFonts w:hint="eastAsia" w:ascii="宋体" w:hAnsi="宋体" w:eastAsia="宋体" w:cs="宋体"/>
                <w:color w:val="000000"/>
                <w:sz w:val="24"/>
              </w:rPr>
            </w:pPr>
          </w:p>
        </w:tc>
        <w:tc>
          <w:tcPr>
            <w:tcW w:w="1651" w:type="dxa"/>
            <w:vAlign w:val="top"/>
          </w:tcPr>
          <w:p w14:paraId="79A8F464">
            <w:pPr>
              <w:spacing w:line="400" w:lineRule="exact"/>
              <w:jc w:val="center"/>
              <w:rPr>
                <w:rFonts w:hint="eastAsia" w:ascii="宋体" w:hAnsi="宋体" w:eastAsia="宋体" w:cs="宋体"/>
                <w:color w:val="000000"/>
                <w:sz w:val="24"/>
              </w:rPr>
            </w:pPr>
          </w:p>
        </w:tc>
        <w:tc>
          <w:tcPr>
            <w:tcW w:w="1630" w:type="dxa"/>
            <w:vAlign w:val="center"/>
          </w:tcPr>
          <w:p w14:paraId="3E6577E5">
            <w:pPr>
              <w:spacing w:line="400" w:lineRule="exact"/>
              <w:jc w:val="center"/>
              <w:rPr>
                <w:rFonts w:hint="eastAsia" w:ascii="宋体" w:hAnsi="宋体" w:eastAsia="宋体" w:cs="宋体"/>
                <w:color w:val="000000"/>
                <w:sz w:val="24"/>
              </w:rPr>
            </w:pPr>
          </w:p>
        </w:tc>
      </w:tr>
      <w:tr w14:paraId="40C6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33085923">
            <w:pPr>
              <w:spacing w:line="400" w:lineRule="exact"/>
              <w:jc w:val="center"/>
              <w:rPr>
                <w:rFonts w:hint="eastAsia" w:ascii="宋体" w:hAnsi="宋体" w:eastAsia="宋体" w:cs="宋体"/>
                <w:color w:val="000000"/>
                <w:sz w:val="24"/>
              </w:rPr>
            </w:pPr>
          </w:p>
        </w:tc>
        <w:tc>
          <w:tcPr>
            <w:tcW w:w="2625" w:type="dxa"/>
            <w:vAlign w:val="top"/>
          </w:tcPr>
          <w:p w14:paraId="1370CC29">
            <w:pPr>
              <w:spacing w:line="400" w:lineRule="exact"/>
              <w:jc w:val="center"/>
              <w:rPr>
                <w:rFonts w:hint="eastAsia" w:ascii="宋体" w:hAnsi="宋体" w:eastAsia="宋体" w:cs="宋体"/>
                <w:color w:val="000000"/>
                <w:sz w:val="24"/>
              </w:rPr>
            </w:pPr>
          </w:p>
        </w:tc>
        <w:tc>
          <w:tcPr>
            <w:tcW w:w="2417" w:type="dxa"/>
            <w:vAlign w:val="top"/>
          </w:tcPr>
          <w:p w14:paraId="1A08A7BD">
            <w:pPr>
              <w:spacing w:line="400" w:lineRule="exact"/>
              <w:jc w:val="center"/>
              <w:rPr>
                <w:rFonts w:hint="eastAsia" w:ascii="宋体" w:hAnsi="宋体" w:eastAsia="宋体" w:cs="宋体"/>
                <w:color w:val="000000"/>
                <w:sz w:val="24"/>
              </w:rPr>
            </w:pPr>
          </w:p>
        </w:tc>
        <w:tc>
          <w:tcPr>
            <w:tcW w:w="1651" w:type="dxa"/>
            <w:vAlign w:val="top"/>
          </w:tcPr>
          <w:p w14:paraId="43C95E8F">
            <w:pPr>
              <w:spacing w:line="400" w:lineRule="exact"/>
              <w:jc w:val="center"/>
              <w:rPr>
                <w:rFonts w:hint="eastAsia" w:ascii="宋体" w:hAnsi="宋体" w:eastAsia="宋体" w:cs="宋体"/>
                <w:color w:val="000000"/>
                <w:sz w:val="24"/>
              </w:rPr>
            </w:pPr>
          </w:p>
        </w:tc>
        <w:tc>
          <w:tcPr>
            <w:tcW w:w="1630" w:type="dxa"/>
            <w:vAlign w:val="center"/>
          </w:tcPr>
          <w:p w14:paraId="2EEBFBBD">
            <w:pPr>
              <w:spacing w:line="400" w:lineRule="exact"/>
              <w:jc w:val="center"/>
              <w:rPr>
                <w:rFonts w:hint="eastAsia" w:ascii="宋体" w:hAnsi="宋体" w:eastAsia="宋体" w:cs="宋体"/>
                <w:color w:val="000000"/>
                <w:sz w:val="24"/>
              </w:rPr>
            </w:pPr>
          </w:p>
        </w:tc>
      </w:tr>
      <w:tr w14:paraId="63F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vAlign w:val="top"/>
          </w:tcPr>
          <w:p w14:paraId="39BADFEC">
            <w:pPr>
              <w:spacing w:line="400" w:lineRule="exact"/>
              <w:jc w:val="center"/>
              <w:rPr>
                <w:rFonts w:hint="eastAsia" w:ascii="宋体" w:hAnsi="宋体" w:eastAsia="宋体" w:cs="宋体"/>
                <w:color w:val="000000"/>
                <w:sz w:val="24"/>
              </w:rPr>
            </w:pPr>
          </w:p>
        </w:tc>
        <w:tc>
          <w:tcPr>
            <w:tcW w:w="2625" w:type="dxa"/>
            <w:vAlign w:val="top"/>
          </w:tcPr>
          <w:p w14:paraId="49D2EAF0">
            <w:pPr>
              <w:spacing w:line="400" w:lineRule="exact"/>
              <w:jc w:val="center"/>
              <w:rPr>
                <w:rFonts w:hint="eastAsia" w:ascii="宋体" w:hAnsi="宋体" w:eastAsia="宋体" w:cs="宋体"/>
                <w:color w:val="000000"/>
                <w:sz w:val="24"/>
              </w:rPr>
            </w:pPr>
          </w:p>
        </w:tc>
        <w:tc>
          <w:tcPr>
            <w:tcW w:w="2417" w:type="dxa"/>
            <w:vAlign w:val="top"/>
          </w:tcPr>
          <w:p w14:paraId="3543FFE2">
            <w:pPr>
              <w:spacing w:line="400" w:lineRule="exact"/>
              <w:jc w:val="center"/>
              <w:rPr>
                <w:rFonts w:hint="eastAsia" w:ascii="宋体" w:hAnsi="宋体" w:eastAsia="宋体" w:cs="宋体"/>
                <w:color w:val="000000"/>
                <w:sz w:val="24"/>
              </w:rPr>
            </w:pPr>
          </w:p>
        </w:tc>
        <w:tc>
          <w:tcPr>
            <w:tcW w:w="1651" w:type="dxa"/>
            <w:vAlign w:val="top"/>
          </w:tcPr>
          <w:p w14:paraId="178ADC93">
            <w:pPr>
              <w:spacing w:line="400" w:lineRule="exact"/>
              <w:jc w:val="center"/>
              <w:rPr>
                <w:rFonts w:hint="eastAsia" w:ascii="宋体" w:hAnsi="宋体" w:eastAsia="宋体" w:cs="宋体"/>
                <w:color w:val="000000"/>
                <w:sz w:val="24"/>
              </w:rPr>
            </w:pPr>
          </w:p>
        </w:tc>
        <w:tc>
          <w:tcPr>
            <w:tcW w:w="1630" w:type="dxa"/>
            <w:vAlign w:val="center"/>
          </w:tcPr>
          <w:p w14:paraId="71A5F5A5">
            <w:pPr>
              <w:spacing w:line="400" w:lineRule="exact"/>
              <w:jc w:val="center"/>
              <w:rPr>
                <w:rFonts w:hint="eastAsia" w:ascii="宋体" w:hAnsi="宋体" w:eastAsia="宋体" w:cs="宋体"/>
                <w:color w:val="000000"/>
                <w:sz w:val="24"/>
              </w:rPr>
            </w:pPr>
          </w:p>
        </w:tc>
      </w:tr>
    </w:tbl>
    <w:p w14:paraId="024CE59B">
      <w:pPr>
        <w:adjustRightInd w:val="0"/>
        <w:spacing w:line="400" w:lineRule="exact"/>
        <w:ind w:firstLine="490" w:firstLineChars="175"/>
        <w:jc w:val="left"/>
        <w:rPr>
          <w:rFonts w:hint="eastAsia" w:ascii="宋体" w:hAnsi="宋体" w:eastAsia="宋体" w:cs="宋体"/>
          <w:bCs/>
          <w:sz w:val="28"/>
          <w:szCs w:val="28"/>
        </w:rPr>
      </w:pPr>
    </w:p>
    <w:p w14:paraId="66D15A48">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投标人名称（盖章）：</w:t>
      </w:r>
      <w:r>
        <w:rPr>
          <w:rFonts w:hint="eastAsia" w:ascii="宋体" w:hAnsi="宋体" w:eastAsia="宋体" w:cs="宋体"/>
          <w:bCs/>
          <w:sz w:val="24"/>
          <w:u w:val="single"/>
        </w:rPr>
        <w:t>　　　　　　　　　　　　　　　　　　　　　　　</w:t>
      </w:r>
    </w:p>
    <w:p w14:paraId="58DDC1EE">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09CC3149">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2B8018AA">
      <w:r>
        <w:rPr>
          <w:rFonts w:hint="eastAsia" w:ascii="宋体" w:hAnsi="宋体" w:eastAsia="宋体" w:cs="宋体"/>
          <w:bCs/>
          <w:sz w:val="24"/>
        </w:rPr>
        <w:br w:type="page"/>
      </w:r>
      <w:bookmarkStart w:id="4" w:name="_Toc465064890"/>
      <w:r>
        <w:rPr>
          <w:b/>
          <w:sz w:val="28"/>
        </w:rPr>
        <w:t>格式</w:t>
      </w:r>
      <w:r>
        <w:rPr>
          <w:rFonts w:hint="eastAsia"/>
          <w:b/>
          <w:sz w:val="28"/>
          <w:lang w:val="en-US" w:eastAsia="zh-CN"/>
        </w:rPr>
        <w:t>七</w:t>
      </w:r>
      <w:r>
        <w:rPr>
          <w:b/>
          <w:sz w:val="28"/>
        </w:rPr>
        <w:t>：</w:t>
      </w:r>
    </w:p>
    <w:p w14:paraId="42842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073D17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1758AA45">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287716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358FFB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49F986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3F5C7A5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2EFB6F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38FB08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CD39B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EC8A4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834D3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783C94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605A9B7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01DD62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CC3636C">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6B77C1E8">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72B7BD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C896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485686A8">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03C38D38">
      <w:pPr>
        <w:tabs>
          <w:tab w:val="left" w:pos="7665"/>
        </w:tabs>
        <w:spacing w:line="360" w:lineRule="auto"/>
        <w:ind w:firstLine="562"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格式八</w:t>
      </w:r>
      <w:r>
        <w:rPr>
          <w:rFonts w:hint="eastAsia" w:ascii="宋体" w:hAnsi="宋体" w:eastAsia="宋体" w:cs="宋体"/>
          <w:b/>
          <w:kern w:val="2"/>
          <w:sz w:val="28"/>
          <w:szCs w:val="28"/>
          <w:lang w:val="en-GB" w:eastAsia="zh-CN" w:bidi="ar-SA"/>
        </w:rPr>
        <w:t>、</w:t>
      </w:r>
      <w:bookmarkEnd w:id="4"/>
      <w:r>
        <w:rPr>
          <w:rFonts w:hint="eastAsia" w:ascii="宋体" w:hAnsi="宋体" w:eastAsia="宋体" w:cs="宋体"/>
          <w:b/>
          <w:kern w:val="2"/>
          <w:sz w:val="28"/>
          <w:szCs w:val="28"/>
          <w:lang w:val="en-US" w:eastAsia="zh-CN" w:bidi="ar-SA"/>
        </w:rPr>
        <w:t>服务方案</w:t>
      </w:r>
    </w:p>
    <w:p w14:paraId="541D3278">
      <w:pPr>
        <w:pStyle w:val="18"/>
        <w:spacing w:before="0" w:beforeLines="0" w:after="0" w:afterLines="0" w:line="360" w:lineRule="auto"/>
        <w:rPr>
          <w:rFonts w:hint="eastAsia" w:ascii="宋体" w:hAnsi="宋体" w:eastAsia="宋体" w:cs="宋体"/>
          <w:bCs/>
          <w:sz w:val="24"/>
        </w:rPr>
      </w:pPr>
      <w:r>
        <w:rPr>
          <w:rFonts w:hint="eastAsia" w:ascii="宋体" w:hAnsi="宋体" w:eastAsia="宋体" w:cs="宋体"/>
          <w:bCs/>
          <w:sz w:val="24"/>
        </w:rPr>
        <w:br w:type="page"/>
      </w:r>
      <w:bookmarkStart w:id="5" w:name="_Toc465064892"/>
      <w:r>
        <w:rPr>
          <w:rFonts w:hint="eastAsia" w:ascii="宋体" w:hAnsi="宋体" w:eastAsia="宋体" w:cs="宋体"/>
          <w:bCs/>
          <w:sz w:val="24"/>
          <w:lang w:val="en-US" w:eastAsia="zh-CN"/>
        </w:rPr>
        <w:t>格式九</w:t>
      </w:r>
      <w:r>
        <w:rPr>
          <w:rFonts w:hint="eastAsia" w:ascii="宋体" w:hAnsi="宋体" w:eastAsia="宋体" w:cs="宋体"/>
          <w:b/>
        </w:rPr>
        <w:t>、近</w:t>
      </w:r>
      <w:r>
        <w:rPr>
          <w:rFonts w:hint="eastAsia" w:ascii="宋体" w:hAnsi="宋体" w:eastAsia="宋体" w:cs="宋体"/>
        </w:rPr>
        <w:t>三年类似项目的业绩</w:t>
      </w:r>
      <w:bookmarkEnd w:id="5"/>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99"/>
        <w:gridCol w:w="2530"/>
        <w:gridCol w:w="1519"/>
        <w:gridCol w:w="1251"/>
      </w:tblGrid>
      <w:tr w14:paraId="0D1F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8" w:type="dxa"/>
            <w:vAlign w:val="center"/>
          </w:tcPr>
          <w:p w14:paraId="51660254">
            <w:pPr>
              <w:jc w:val="center"/>
              <w:rPr>
                <w:rFonts w:hint="eastAsia" w:ascii="宋体" w:hAnsi="宋体" w:eastAsia="宋体" w:cs="宋体"/>
                <w:sz w:val="24"/>
              </w:rPr>
            </w:pPr>
            <w:r>
              <w:rPr>
                <w:rFonts w:hint="eastAsia" w:ascii="宋体" w:hAnsi="宋体" w:eastAsia="宋体" w:cs="宋体"/>
                <w:sz w:val="24"/>
              </w:rPr>
              <w:t>序号</w:t>
            </w:r>
          </w:p>
        </w:tc>
        <w:tc>
          <w:tcPr>
            <w:tcW w:w="2699" w:type="dxa"/>
            <w:vAlign w:val="center"/>
          </w:tcPr>
          <w:p w14:paraId="473CDFC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2530" w:type="dxa"/>
            <w:vAlign w:val="center"/>
          </w:tcPr>
          <w:p w14:paraId="0EF79C95">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1519" w:type="dxa"/>
            <w:vAlign w:val="center"/>
          </w:tcPr>
          <w:p w14:paraId="1AC9E95A">
            <w:pPr>
              <w:jc w:val="center"/>
              <w:rPr>
                <w:rFonts w:hint="eastAsia" w:ascii="宋体" w:hAnsi="宋体" w:eastAsia="宋体" w:cs="宋体"/>
                <w:sz w:val="24"/>
              </w:rPr>
            </w:pPr>
            <w:r>
              <w:rPr>
                <w:rFonts w:hint="eastAsia" w:ascii="宋体" w:hAnsi="宋体" w:eastAsia="宋体" w:cs="宋体"/>
                <w:sz w:val="24"/>
              </w:rPr>
              <w:t>合同签订日期</w:t>
            </w:r>
          </w:p>
        </w:tc>
        <w:tc>
          <w:tcPr>
            <w:tcW w:w="1251" w:type="dxa"/>
            <w:vAlign w:val="center"/>
          </w:tcPr>
          <w:p w14:paraId="224B8E0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77A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11B9FCA7">
            <w:pPr>
              <w:jc w:val="center"/>
              <w:rPr>
                <w:rFonts w:hint="eastAsia" w:ascii="宋体" w:hAnsi="宋体" w:eastAsia="宋体" w:cs="宋体"/>
                <w:sz w:val="24"/>
              </w:rPr>
            </w:pPr>
          </w:p>
        </w:tc>
        <w:tc>
          <w:tcPr>
            <w:tcW w:w="2699" w:type="dxa"/>
            <w:vAlign w:val="center"/>
          </w:tcPr>
          <w:p w14:paraId="5778A576">
            <w:pPr>
              <w:jc w:val="center"/>
              <w:rPr>
                <w:rFonts w:hint="eastAsia" w:ascii="宋体" w:hAnsi="宋体" w:eastAsia="宋体" w:cs="宋体"/>
                <w:sz w:val="24"/>
              </w:rPr>
            </w:pPr>
          </w:p>
        </w:tc>
        <w:tc>
          <w:tcPr>
            <w:tcW w:w="2530" w:type="dxa"/>
            <w:vAlign w:val="center"/>
          </w:tcPr>
          <w:p w14:paraId="23FFA27B">
            <w:pPr>
              <w:jc w:val="center"/>
              <w:rPr>
                <w:rFonts w:hint="eastAsia" w:ascii="宋体" w:hAnsi="宋体" w:eastAsia="宋体" w:cs="宋体"/>
                <w:sz w:val="24"/>
              </w:rPr>
            </w:pPr>
          </w:p>
        </w:tc>
        <w:tc>
          <w:tcPr>
            <w:tcW w:w="1519" w:type="dxa"/>
            <w:vAlign w:val="center"/>
          </w:tcPr>
          <w:p w14:paraId="1A85EDC8">
            <w:pPr>
              <w:jc w:val="center"/>
              <w:rPr>
                <w:rFonts w:hint="eastAsia" w:ascii="宋体" w:hAnsi="宋体" w:eastAsia="宋体" w:cs="宋体"/>
                <w:sz w:val="24"/>
              </w:rPr>
            </w:pPr>
          </w:p>
        </w:tc>
        <w:tc>
          <w:tcPr>
            <w:tcW w:w="1251" w:type="dxa"/>
            <w:vAlign w:val="center"/>
          </w:tcPr>
          <w:p w14:paraId="6D931F65">
            <w:pPr>
              <w:jc w:val="center"/>
              <w:rPr>
                <w:rFonts w:hint="eastAsia" w:ascii="宋体" w:hAnsi="宋体" w:eastAsia="宋体" w:cs="宋体"/>
                <w:sz w:val="24"/>
              </w:rPr>
            </w:pPr>
          </w:p>
        </w:tc>
      </w:tr>
      <w:tr w14:paraId="09A6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7021EAC0">
            <w:pPr>
              <w:jc w:val="center"/>
              <w:rPr>
                <w:rFonts w:hint="eastAsia" w:ascii="宋体" w:hAnsi="宋体" w:eastAsia="宋体" w:cs="宋体"/>
                <w:sz w:val="24"/>
              </w:rPr>
            </w:pPr>
          </w:p>
        </w:tc>
        <w:tc>
          <w:tcPr>
            <w:tcW w:w="2699" w:type="dxa"/>
            <w:vAlign w:val="center"/>
          </w:tcPr>
          <w:p w14:paraId="220BCA40">
            <w:pPr>
              <w:jc w:val="center"/>
              <w:rPr>
                <w:rFonts w:hint="eastAsia" w:ascii="宋体" w:hAnsi="宋体" w:eastAsia="宋体" w:cs="宋体"/>
                <w:sz w:val="24"/>
              </w:rPr>
            </w:pPr>
          </w:p>
        </w:tc>
        <w:tc>
          <w:tcPr>
            <w:tcW w:w="2530" w:type="dxa"/>
            <w:vAlign w:val="center"/>
          </w:tcPr>
          <w:p w14:paraId="6DE33884">
            <w:pPr>
              <w:jc w:val="center"/>
              <w:rPr>
                <w:rFonts w:hint="eastAsia" w:ascii="宋体" w:hAnsi="宋体" w:eastAsia="宋体" w:cs="宋体"/>
                <w:sz w:val="24"/>
              </w:rPr>
            </w:pPr>
          </w:p>
        </w:tc>
        <w:tc>
          <w:tcPr>
            <w:tcW w:w="1519" w:type="dxa"/>
            <w:vAlign w:val="center"/>
          </w:tcPr>
          <w:p w14:paraId="74B4DC1C">
            <w:pPr>
              <w:jc w:val="center"/>
              <w:rPr>
                <w:rFonts w:hint="eastAsia" w:ascii="宋体" w:hAnsi="宋体" w:eastAsia="宋体" w:cs="宋体"/>
                <w:sz w:val="24"/>
              </w:rPr>
            </w:pPr>
          </w:p>
        </w:tc>
        <w:tc>
          <w:tcPr>
            <w:tcW w:w="1251" w:type="dxa"/>
            <w:vAlign w:val="center"/>
          </w:tcPr>
          <w:p w14:paraId="77C9D117">
            <w:pPr>
              <w:jc w:val="center"/>
              <w:rPr>
                <w:rFonts w:hint="eastAsia" w:ascii="宋体" w:hAnsi="宋体" w:eastAsia="宋体" w:cs="宋体"/>
                <w:sz w:val="24"/>
              </w:rPr>
            </w:pPr>
          </w:p>
        </w:tc>
      </w:tr>
      <w:tr w14:paraId="4CBC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20BCC38E">
            <w:pPr>
              <w:jc w:val="center"/>
              <w:rPr>
                <w:rFonts w:hint="eastAsia" w:ascii="宋体" w:hAnsi="宋体" w:eastAsia="宋体" w:cs="宋体"/>
                <w:sz w:val="24"/>
              </w:rPr>
            </w:pPr>
          </w:p>
        </w:tc>
        <w:tc>
          <w:tcPr>
            <w:tcW w:w="2699" w:type="dxa"/>
            <w:vAlign w:val="center"/>
          </w:tcPr>
          <w:p w14:paraId="51F7FCD3">
            <w:pPr>
              <w:jc w:val="center"/>
              <w:rPr>
                <w:rFonts w:hint="eastAsia" w:ascii="宋体" w:hAnsi="宋体" w:eastAsia="宋体" w:cs="宋体"/>
                <w:sz w:val="24"/>
              </w:rPr>
            </w:pPr>
          </w:p>
        </w:tc>
        <w:tc>
          <w:tcPr>
            <w:tcW w:w="2530" w:type="dxa"/>
            <w:vAlign w:val="center"/>
          </w:tcPr>
          <w:p w14:paraId="67F48102">
            <w:pPr>
              <w:jc w:val="center"/>
              <w:rPr>
                <w:rFonts w:hint="eastAsia" w:ascii="宋体" w:hAnsi="宋体" w:eastAsia="宋体" w:cs="宋体"/>
                <w:sz w:val="24"/>
              </w:rPr>
            </w:pPr>
          </w:p>
        </w:tc>
        <w:tc>
          <w:tcPr>
            <w:tcW w:w="1519" w:type="dxa"/>
            <w:vAlign w:val="center"/>
          </w:tcPr>
          <w:p w14:paraId="3EFF3FBD">
            <w:pPr>
              <w:jc w:val="center"/>
              <w:rPr>
                <w:rFonts w:hint="eastAsia" w:ascii="宋体" w:hAnsi="宋体" w:eastAsia="宋体" w:cs="宋体"/>
                <w:sz w:val="24"/>
              </w:rPr>
            </w:pPr>
          </w:p>
        </w:tc>
        <w:tc>
          <w:tcPr>
            <w:tcW w:w="1251" w:type="dxa"/>
            <w:vAlign w:val="center"/>
          </w:tcPr>
          <w:p w14:paraId="65C97B3A">
            <w:pPr>
              <w:jc w:val="center"/>
              <w:rPr>
                <w:rFonts w:hint="eastAsia" w:ascii="宋体" w:hAnsi="宋体" w:eastAsia="宋体" w:cs="宋体"/>
                <w:sz w:val="24"/>
              </w:rPr>
            </w:pPr>
          </w:p>
        </w:tc>
      </w:tr>
      <w:tr w14:paraId="2DBD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vAlign w:val="center"/>
          </w:tcPr>
          <w:p w14:paraId="1CE750C8">
            <w:pPr>
              <w:jc w:val="center"/>
              <w:rPr>
                <w:rFonts w:hint="eastAsia" w:ascii="宋体" w:hAnsi="宋体" w:eastAsia="宋体" w:cs="宋体"/>
                <w:sz w:val="24"/>
              </w:rPr>
            </w:pPr>
          </w:p>
        </w:tc>
        <w:tc>
          <w:tcPr>
            <w:tcW w:w="2699" w:type="dxa"/>
            <w:vAlign w:val="center"/>
          </w:tcPr>
          <w:p w14:paraId="5C2B5D70">
            <w:pPr>
              <w:jc w:val="center"/>
              <w:rPr>
                <w:rFonts w:hint="eastAsia" w:ascii="宋体" w:hAnsi="宋体" w:eastAsia="宋体" w:cs="宋体"/>
                <w:sz w:val="24"/>
              </w:rPr>
            </w:pPr>
          </w:p>
        </w:tc>
        <w:tc>
          <w:tcPr>
            <w:tcW w:w="2530" w:type="dxa"/>
            <w:vAlign w:val="center"/>
          </w:tcPr>
          <w:p w14:paraId="2BC40FC0">
            <w:pPr>
              <w:jc w:val="center"/>
              <w:rPr>
                <w:rFonts w:hint="eastAsia" w:ascii="宋体" w:hAnsi="宋体" w:eastAsia="宋体" w:cs="宋体"/>
                <w:sz w:val="24"/>
              </w:rPr>
            </w:pPr>
          </w:p>
        </w:tc>
        <w:tc>
          <w:tcPr>
            <w:tcW w:w="1519" w:type="dxa"/>
            <w:vAlign w:val="center"/>
          </w:tcPr>
          <w:p w14:paraId="668C9419">
            <w:pPr>
              <w:jc w:val="center"/>
              <w:rPr>
                <w:rFonts w:hint="eastAsia" w:ascii="宋体" w:hAnsi="宋体" w:eastAsia="宋体" w:cs="宋体"/>
                <w:sz w:val="24"/>
              </w:rPr>
            </w:pPr>
          </w:p>
        </w:tc>
        <w:tc>
          <w:tcPr>
            <w:tcW w:w="1251" w:type="dxa"/>
            <w:vAlign w:val="center"/>
          </w:tcPr>
          <w:p w14:paraId="1046D3F0">
            <w:pPr>
              <w:jc w:val="center"/>
              <w:rPr>
                <w:rFonts w:hint="eastAsia" w:ascii="宋体" w:hAnsi="宋体" w:eastAsia="宋体" w:cs="宋体"/>
                <w:sz w:val="24"/>
              </w:rPr>
            </w:pPr>
          </w:p>
        </w:tc>
      </w:tr>
      <w:tr w14:paraId="4A62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3E200B8A">
            <w:pPr>
              <w:jc w:val="center"/>
              <w:rPr>
                <w:rFonts w:hint="eastAsia" w:ascii="宋体" w:hAnsi="宋体" w:eastAsia="宋体" w:cs="宋体"/>
                <w:sz w:val="24"/>
              </w:rPr>
            </w:pPr>
          </w:p>
        </w:tc>
        <w:tc>
          <w:tcPr>
            <w:tcW w:w="2699" w:type="dxa"/>
            <w:vAlign w:val="center"/>
          </w:tcPr>
          <w:p w14:paraId="6E29F444">
            <w:pPr>
              <w:jc w:val="center"/>
              <w:rPr>
                <w:rFonts w:hint="eastAsia" w:ascii="宋体" w:hAnsi="宋体" w:eastAsia="宋体" w:cs="宋体"/>
                <w:sz w:val="24"/>
              </w:rPr>
            </w:pPr>
          </w:p>
        </w:tc>
        <w:tc>
          <w:tcPr>
            <w:tcW w:w="2530" w:type="dxa"/>
            <w:vAlign w:val="center"/>
          </w:tcPr>
          <w:p w14:paraId="402C4C8E">
            <w:pPr>
              <w:jc w:val="center"/>
              <w:rPr>
                <w:rFonts w:hint="eastAsia" w:ascii="宋体" w:hAnsi="宋体" w:eastAsia="宋体" w:cs="宋体"/>
                <w:sz w:val="24"/>
              </w:rPr>
            </w:pPr>
          </w:p>
        </w:tc>
        <w:tc>
          <w:tcPr>
            <w:tcW w:w="1519" w:type="dxa"/>
            <w:vAlign w:val="center"/>
          </w:tcPr>
          <w:p w14:paraId="55E25A0D">
            <w:pPr>
              <w:jc w:val="center"/>
              <w:rPr>
                <w:rFonts w:hint="eastAsia" w:ascii="宋体" w:hAnsi="宋体" w:eastAsia="宋体" w:cs="宋体"/>
                <w:sz w:val="24"/>
              </w:rPr>
            </w:pPr>
          </w:p>
        </w:tc>
        <w:tc>
          <w:tcPr>
            <w:tcW w:w="1251" w:type="dxa"/>
            <w:vAlign w:val="center"/>
          </w:tcPr>
          <w:p w14:paraId="1AE9AE3F">
            <w:pPr>
              <w:jc w:val="center"/>
              <w:rPr>
                <w:rFonts w:hint="eastAsia" w:ascii="宋体" w:hAnsi="宋体" w:eastAsia="宋体" w:cs="宋体"/>
                <w:sz w:val="24"/>
              </w:rPr>
            </w:pPr>
          </w:p>
        </w:tc>
      </w:tr>
      <w:tr w14:paraId="226B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3CD99EC6">
            <w:pPr>
              <w:jc w:val="center"/>
              <w:rPr>
                <w:rFonts w:hint="eastAsia" w:ascii="宋体" w:hAnsi="宋体" w:eastAsia="宋体" w:cs="宋体"/>
                <w:sz w:val="24"/>
              </w:rPr>
            </w:pPr>
          </w:p>
        </w:tc>
        <w:tc>
          <w:tcPr>
            <w:tcW w:w="2699" w:type="dxa"/>
            <w:vAlign w:val="center"/>
          </w:tcPr>
          <w:p w14:paraId="61E7CB00">
            <w:pPr>
              <w:jc w:val="center"/>
              <w:rPr>
                <w:rFonts w:hint="eastAsia" w:ascii="宋体" w:hAnsi="宋体" w:eastAsia="宋体" w:cs="宋体"/>
                <w:sz w:val="24"/>
              </w:rPr>
            </w:pPr>
          </w:p>
        </w:tc>
        <w:tc>
          <w:tcPr>
            <w:tcW w:w="2530" w:type="dxa"/>
            <w:vAlign w:val="center"/>
          </w:tcPr>
          <w:p w14:paraId="68A23F2B">
            <w:pPr>
              <w:jc w:val="center"/>
              <w:rPr>
                <w:rFonts w:hint="eastAsia" w:ascii="宋体" w:hAnsi="宋体" w:eastAsia="宋体" w:cs="宋体"/>
                <w:sz w:val="24"/>
              </w:rPr>
            </w:pPr>
          </w:p>
        </w:tc>
        <w:tc>
          <w:tcPr>
            <w:tcW w:w="1519" w:type="dxa"/>
            <w:vAlign w:val="center"/>
          </w:tcPr>
          <w:p w14:paraId="460D8288">
            <w:pPr>
              <w:jc w:val="center"/>
              <w:rPr>
                <w:rFonts w:hint="eastAsia" w:ascii="宋体" w:hAnsi="宋体" w:eastAsia="宋体" w:cs="宋体"/>
                <w:sz w:val="24"/>
              </w:rPr>
            </w:pPr>
          </w:p>
        </w:tc>
        <w:tc>
          <w:tcPr>
            <w:tcW w:w="1251" w:type="dxa"/>
            <w:vAlign w:val="center"/>
          </w:tcPr>
          <w:p w14:paraId="67EB5EA4">
            <w:pPr>
              <w:jc w:val="center"/>
              <w:rPr>
                <w:rFonts w:hint="eastAsia" w:ascii="宋体" w:hAnsi="宋体" w:eastAsia="宋体" w:cs="宋体"/>
                <w:sz w:val="24"/>
              </w:rPr>
            </w:pPr>
          </w:p>
        </w:tc>
      </w:tr>
      <w:tr w14:paraId="283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vAlign w:val="center"/>
          </w:tcPr>
          <w:p w14:paraId="69CDF4D7">
            <w:pPr>
              <w:jc w:val="center"/>
              <w:rPr>
                <w:rFonts w:hint="eastAsia" w:ascii="宋体" w:hAnsi="宋体" w:eastAsia="宋体" w:cs="宋体"/>
                <w:sz w:val="24"/>
              </w:rPr>
            </w:pPr>
          </w:p>
        </w:tc>
        <w:tc>
          <w:tcPr>
            <w:tcW w:w="2699" w:type="dxa"/>
            <w:vAlign w:val="center"/>
          </w:tcPr>
          <w:p w14:paraId="33670E26">
            <w:pPr>
              <w:jc w:val="center"/>
              <w:rPr>
                <w:rFonts w:hint="eastAsia" w:ascii="宋体" w:hAnsi="宋体" w:eastAsia="宋体" w:cs="宋体"/>
                <w:sz w:val="24"/>
              </w:rPr>
            </w:pPr>
          </w:p>
        </w:tc>
        <w:tc>
          <w:tcPr>
            <w:tcW w:w="2530" w:type="dxa"/>
            <w:vAlign w:val="center"/>
          </w:tcPr>
          <w:p w14:paraId="2D705BA7">
            <w:pPr>
              <w:jc w:val="center"/>
              <w:rPr>
                <w:rFonts w:hint="eastAsia" w:ascii="宋体" w:hAnsi="宋体" w:eastAsia="宋体" w:cs="宋体"/>
                <w:sz w:val="24"/>
              </w:rPr>
            </w:pPr>
          </w:p>
        </w:tc>
        <w:tc>
          <w:tcPr>
            <w:tcW w:w="1519" w:type="dxa"/>
            <w:vAlign w:val="center"/>
          </w:tcPr>
          <w:p w14:paraId="0BD15B64">
            <w:pPr>
              <w:jc w:val="center"/>
              <w:rPr>
                <w:rFonts w:hint="eastAsia" w:ascii="宋体" w:hAnsi="宋体" w:eastAsia="宋体" w:cs="宋体"/>
                <w:sz w:val="24"/>
              </w:rPr>
            </w:pPr>
          </w:p>
        </w:tc>
        <w:tc>
          <w:tcPr>
            <w:tcW w:w="1251" w:type="dxa"/>
            <w:vAlign w:val="center"/>
          </w:tcPr>
          <w:p w14:paraId="0EE0FEF5">
            <w:pPr>
              <w:jc w:val="center"/>
              <w:rPr>
                <w:rFonts w:hint="eastAsia" w:ascii="宋体" w:hAnsi="宋体" w:eastAsia="宋体" w:cs="宋体"/>
                <w:sz w:val="24"/>
              </w:rPr>
            </w:pPr>
          </w:p>
        </w:tc>
      </w:tr>
      <w:tr w14:paraId="012B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vAlign w:val="center"/>
          </w:tcPr>
          <w:p w14:paraId="6F760DE5">
            <w:pPr>
              <w:jc w:val="center"/>
              <w:rPr>
                <w:rFonts w:hint="eastAsia" w:ascii="宋体" w:hAnsi="宋体" w:eastAsia="宋体" w:cs="宋体"/>
                <w:sz w:val="24"/>
              </w:rPr>
            </w:pPr>
          </w:p>
        </w:tc>
        <w:tc>
          <w:tcPr>
            <w:tcW w:w="2699" w:type="dxa"/>
            <w:vAlign w:val="center"/>
          </w:tcPr>
          <w:p w14:paraId="417F47AA">
            <w:pPr>
              <w:jc w:val="center"/>
              <w:rPr>
                <w:rFonts w:hint="eastAsia" w:ascii="宋体" w:hAnsi="宋体" w:eastAsia="宋体" w:cs="宋体"/>
                <w:sz w:val="24"/>
              </w:rPr>
            </w:pPr>
          </w:p>
        </w:tc>
        <w:tc>
          <w:tcPr>
            <w:tcW w:w="2530" w:type="dxa"/>
            <w:vAlign w:val="center"/>
          </w:tcPr>
          <w:p w14:paraId="23765475">
            <w:pPr>
              <w:jc w:val="center"/>
              <w:rPr>
                <w:rFonts w:hint="eastAsia" w:ascii="宋体" w:hAnsi="宋体" w:eastAsia="宋体" w:cs="宋体"/>
                <w:sz w:val="24"/>
              </w:rPr>
            </w:pPr>
          </w:p>
        </w:tc>
        <w:tc>
          <w:tcPr>
            <w:tcW w:w="1519" w:type="dxa"/>
            <w:vAlign w:val="center"/>
          </w:tcPr>
          <w:p w14:paraId="416C509B">
            <w:pPr>
              <w:jc w:val="center"/>
              <w:rPr>
                <w:rFonts w:hint="eastAsia" w:ascii="宋体" w:hAnsi="宋体" w:eastAsia="宋体" w:cs="宋体"/>
                <w:sz w:val="24"/>
              </w:rPr>
            </w:pPr>
          </w:p>
        </w:tc>
        <w:tc>
          <w:tcPr>
            <w:tcW w:w="1251" w:type="dxa"/>
            <w:vAlign w:val="center"/>
          </w:tcPr>
          <w:p w14:paraId="543096B8">
            <w:pPr>
              <w:jc w:val="center"/>
              <w:rPr>
                <w:rFonts w:hint="eastAsia" w:ascii="宋体" w:hAnsi="宋体" w:eastAsia="宋体" w:cs="宋体"/>
                <w:sz w:val="24"/>
              </w:rPr>
            </w:pPr>
          </w:p>
        </w:tc>
      </w:tr>
      <w:tr w14:paraId="6520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vAlign w:val="center"/>
          </w:tcPr>
          <w:p w14:paraId="3DA79920">
            <w:pPr>
              <w:jc w:val="center"/>
              <w:rPr>
                <w:rFonts w:hint="eastAsia" w:ascii="宋体" w:hAnsi="宋体" w:eastAsia="宋体" w:cs="宋体"/>
                <w:sz w:val="24"/>
              </w:rPr>
            </w:pPr>
          </w:p>
        </w:tc>
        <w:tc>
          <w:tcPr>
            <w:tcW w:w="2699" w:type="dxa"/>
            <w:vAlign w:val="center"/>
          </w:tcPr>
          <w:p w14:paraId="739D8093">
            <w:pPr>
              <w:jc w:val="center"/>
              <w:rPr>
                <w:rFonts w:hint="eastAsia" w:ascii="宋体" w:hAnsi="宋体" w:eastAsia="宋体" w:cs="宋体"/>
                <w:sz w:val="24"/>
              </w:rPr>
            </w:pPr>
          </w:p>
        </w:tc>
        <w:tc>
          <w:tcPr>
            <w:tcW w:w="2530" w:type="dxa"/>
            <w:vAlign w:val="center"/>
          </w:tcPr>
          <w:p w14:paraId="1D07461A">
            <w:pPr>
              <w:jc w:val="center"/>
              <w:rPr>
                <w:rFonts w:hint="eastAsia" w:ascii="宋体" w:hAnsi="宋体" w:eastAsia="宋体" w:cs="宋体"/>
                <w:sz w:val="24"/>
              </w:rPr>
            </w:pPr>
          </w:p>
        </w:tc>
        <w:tc>
          <w:tcPr>
            <w:tcW w:w="1519" w:type="dxa"/>
            <w:vAlign w:val="center"/>
          </w:tcPr>
          <w:p w14:paraId="6CF080C3">
            <w:pPr>
              <w:jc w:val="center"/>
              <w:rPr>
                <w:rFonts w:hint="eastAsia" w:ascii="宋体" w:hAnsi="宋体" w:eastAsia="宋体" w:cs="宋体"/>
                <w:sz w:val="24"/>
              </w:rPr>
            </w:pPr>
          </w:p>
        </w:tc>
        <w:tc>
          <w:tcPr>
            <w:tcW w:w="1251" w:type="dxa"/>
            <w:vAlign w:val="center"/>
          </w:tcPr>
          <w:p w14:paraId="1916FC2A">
            <w:pPr>
              <w:jc w:val="center"/>
              <w:rPr>
                <w:rFonts w:hint="eastAsia" w:ascii="宋体" w:hAnsi="宋体" w:eastAsia="宋体" w:cs="宋体"/>
                <w:sz w:val="24"/>
              </w:rPr>
            </w:pPr>
          </w:p>
        </w:tc>
      </w:tr>
    </w:tbl>
    <w:p w14:paraId="31164D76">
      <w:pPr>
        <w:spacing w:line="360" w:lineRule="auto"/>
        <w:rPr>
          <w:rFonts w:hint="eastAsia" w:ascii="宋体" w:hAnsi="宋体" w:eastAsia="宋体" w:cs="宋体"/>
          <w:bCs/>
          <w:szCs w:val="21"/>
        </w:rPr>
      </w:pPr>
      <w:r>
        <w:rPr>
          <w:rFonts w:hint="eastAsia" w:ascii="宋体" w:hAnsi="宋体" w:eastAsia="宋体" w:cs="宋体"/>
          <w:bCs/>
          <w:szCs w:val="21"/>
        </w:rPr>
        <w:t>注：1.提供类似业绩时同时附供货合同复印件。</w:t>
      </w:r>
    </w:p>
    <w:p w14:paraId="58A82B5A">
      <w:pPr>
        <w:tabs>
          <w:tab w:val="left" w:pos="7665"/>
        </w:tabs>
        <w:spacing w:line="360" w:lineRule="auto"/>
        <w:ind w:firstLine="562" w:firstLineChars="200"/>
        <w:jc w:val="center"/>
        <w:rPr>
          <w:rFonts w:hint="eastAsia" w:ascii="宋体" w:hAnsi="宋体" w:eastAsia="宋体" w:cs="宋体"/>
          <w:sz w:val="24"/>
        </w:rPr>
      </w:pPr>
      <w:r>
        <w:rPr>
          <w:rFonts w:hint="eastAsia" w:ascii="宋体" w:hAnsi="宋体" w:eastAsia="宋体" w:cs="宋体"/>
          <w:b/>
          <w:bCs/>
          <w:sz w:val="28"/>
        </w:rPr>
        <w:br w:type="page"/>
      </w:r>
      <w:r>
        <w:rPr>
          <w:rFonts w:hint="eastAsia" w:ascii="宋体" w:hAnsi="宋体" w:eastAsia="宋体" w:cs="宋体"/>
          <w:b/>
          <w:bCs/>
          <w:sz w:val="24"/>
          <w:lang w:val="en-US" w:eastAsia="zh-CN"/>
        </w:rPr>
        <w:t>九、</w:t>
      </w:r>
      <w:r>
        <w:rPr>
          <w:rFonts w:hint="eastAsia" w:ascii="宋体" w:hAnsi="宋体" w:eastAsia="宋体" w:cs="宋体"/>
          <w:b/>
          <w:bCs/>
          <w:sz w:val="24"/>
        </w:rPr>
        <w:t>投标人认为需提供的相关资料</w:t>
      </w:r>
    </w:p>
    <w:p w14:paraId="0780E59E">
      <w:pPr>
        <w:spacing w:line="400" w:lineRule="exact"/>
        <w:rPr>
          <w:rFonts w:hint="eastAsia" w:ascii="宋体" w:hAnsi="宋体" w:eastAsia="宋体" w:cs="宋体"/>
          <w:b/>
          <w:bCs/>
          <w:sz w:val="28"/>
        </w:rPr>
      </w:pPr>
    </w:p>
    <w:p w14:paraId="19A7AF6B"/>
    <w:p w14:paraId="6E406889"/>
    <w:p w14:paraId="22969D68">
      <w:pPr>
        <w:rPr>
          <w:b/>
          <w:sz w:val="28"/>
        </w:rPr>
      </w:pPr>
      <w:r>
        <w:rPr>
          <w:b/>
          <w:sz w:val="28"/>
        </w:rPr>
        <w:br w:type="page"/>
      </w:r>
    </w:p>
    <w:p w14:paraId="0B9B0FCF">
      <w:pPr>
        <w:rPr>
          <w:rFonts w:hint="eastAsia"/>
          <w:b/>
          <w:sz w:val="28"/>
          <w:lang w:val="en-US"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8262A1-0EFE-4F4E-8C1C-C8C7D9FD07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embedRegular r:id="rId2" w:fontKey="{743AAD77-B6A3-4406-9F9F-921E86673C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2DB4">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E05D">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5B240E45"/>
    <w:multiLevelType w:val="singleLevel"/>
    <w:tmpl w:val="5B240E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0750F"/>
    <w:rsid w:val="7A614BD3"/>
    <w:rsid w:val="7B7EB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paragraph" w:customStyle="1" w:styleId="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lain Text"/>
    <w:basedOn w:val="17"/>
    <w:qFormat/>
    <w:uiPriority w:val="0"/>
    <w:rPr>
      <w:rFonts w:ascii="宋体" w:hAnsi="Courier New"/>
    </w:rPr>
  </w:style>
  <w:style w:type="paragraph" w:customStyle="1" w:styleId="17">
    <w:name w:val="Normal_2_1"/>
    <w:qFormat/>
    <w:uiPriority w:val="0"/>
    <w:pPr>
      <w:widowControl w:val="0"/>
      <w:jc w:val="both"/>
    </w:pPr>
    <w:rPr>
      <w:rFonts w:ascii="Calibri" w:hAnsi="Calibri" w:eastAsia="宋体" w:cs="Times New Roman"/>
      <w:lang w:val="en-US" w:eastAsia="zh-CN" w:bidi="ar-SA"/>
    </w:rPr>
  </w:style>
  <w:style w:type="paragraph" w:customStyle="1" w:styleId="18">
    <w:name w:val="样式2"/>
    <w:basedOn w:val="1"/>
    <w:qFormat/>
    <w:uiPriority w:val="0"/>
    <w:pPr>
      <w:spacing w:before="72" w:beforeLines="30" w:after="72" w:afterLines="30" w:line="360" w:lineRule="exact"/>
      <w:jc w:val="center"/>
    </w:pPr>
    <w:rPr>
      <w:rFonts w:ascii="黑体" w:eastAsia="黑体"/>
      <w:b/>
      <w:sz w:val="28"/>
      <w:szCs w:val="28"/>
      <w:lang w:val="en-GB"/>
    </w:rPr>
  </w:style>
  <w:style w:type="paragraph" w:customStyle="1" w:styleId="19">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3681</Words>
  <Characters>4126</Characters>
  <Lines>0</Lines>
  <Paragraphs>0</Paragraphs>
  <TotalTime>0</TotalTime>
  <ScaleCrop>false</ScaleCrop>
  <LinksUpToDate>false</LinksUpToDate>
  <CharactersWithSpaces>4606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昊宸</cp:lastModifiedBy>
  <cp:lastPrinted>2023-11-14T08:31:00Z</cp:lastPrinted>
  <dcterms:modified xsi:type="dcterms:W3CDTF">2025-09-16T08:28:26Z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6684EDC5323C4B49863F34553394ED81_13</vt:lpwstr>
  </property>
  <property fmtid="{D5CDD505-2E9C-101B-9397-08002B2CF9AE}" pid="4" name="KSOTemplateDocerSaveRecord">
    <vt:lpwstr>eyJoZGlkIjoiNTg5NzY0ZTFjODFkMjI5NzQ4MzllZTExMzE0NmY3YmQiLCJ1c2VySWQiOiIyNzE5NTIxNTIifQ==</vt:lpwstr>
  </property>
</Properties>
</file>